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jc w:val="center"/>
        <w:rPr>
          <w:rFonts w:hint="default"/>
          <w:b w:val="1"/>
          <w:color w:val="auto"/>
          <w:sz w:val="32"/>
          <w:highlight w:val="none"/>
        </w:rPr>
      </w:pPr>
      <w:r>
        <w:rPr>
          <w:rFonts w:hint="eastAsia"/>
          <w:b w:val="1"/>
          <w:color w:val="auto"/>
          <w:sz w:val="32"/>
          <w:highlight w:val="none"/>
        </w:rPr>
        <w:t>会計年度任用職員（介護支援専門員）を募集します。</w:t>
      </w:r>
    </w:p>
    <w:p>
      <w:pPr>
        <w:pStyle w:val="0"/>
        <w:spacing w:line="400" w:lineRule="exact"/>
        <w:ind w:leftChars="0" w:firstLine="0" w:firstLineChars="0"/>
        <w:rPr>
          <w:rFonts w:hint="default"/>
          <w:color w:val="auto"/>
          <w:highlight w:val="none"/>
        </w:rPr>
      </w:pPr>
    </w:p>
    <w:p>
      <w:pPr>
        <w:pStyle w:val="0"/>
        <w:spacing w:line="400" w:lineRule="exact"/>
        <w:ind w:left="193" w:leftChars="100" w:firstLine="193" w:firstLine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中頓別町ではフルタイム会計年度任用職員を募集します。</w:t>
      </w:r>
    </w:p>
    <w:p>
      <w:pPr>
        <w:pStyle w:val="0"/>
        <w:spacing w:line="400" w:lineRule="exact"/>
        <w:ind w:leftChars="0" w:firstLineChars="0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【募集職種】</w:t>
      </w: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　</w:t>
      </w:r>
      <w:r>
        <w:rPr>
          <w:rFonts w:hint="eastAsia"/>
          <w:b w:val="1"/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・介護支援専門員</w:t>
      </w:r>
      <w:r>
        <w:rPr>
          <w:rFonts w:hint="eastAsia"/>
          <w:b w:val="0"/>
          <w:color w:val="auto"/>
          <w:sz w:val="22"/>
          <w:highlight w:val="none"/>
        </w:rPr>
        <w:t>　１名</w:t>
      </w: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【応募資格】</w:t>
      </w:r>
    </w:p>
    <w:p>
      <w:pPr>
        <w:pStyle w:val="0"/>
        <w:spacing w:line="340" w:lineRule="exact"/>
        <w:ind w:firstLine="386" w:firstLineChars="2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・介護支援専門員資格所有者</w:t>
      </w:r>
    </w:p>
    <w:p>
      <w:pPr>
        <w:pStyle w:val="0"/>
        <w:spacing w:line="340" w:lineRule="exact"/>
        <w:ind w:left="0" w:leftChars="0" w:firstLine="386" w:firstLineChars="2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・普通自動車免許所有者</w:t>
      </w:r>
    </w:p>
    <w:p>
      <w:pPr>
        <w:pStyle w:val="0"/>
        <w:spacing w:line="340" w:lineRule="exact"/>
        <w:ind w:left="0" w:leftChars="0" w:firstLine="386" w:firstLineChars="200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【勤務形態】</w:t>
      </w:r>
    </w:p>
    <w:p>
      <w:pPr>
        <w:pStyle w:val="0"/>
        <w:spacing w:line="340" w:lineRule="exact"/>
        <w:rPr>
          <w:rFonts w:hint="default"/>
          <w:b w:val="0"/>
          <w:color w:val="auto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　　</w:t>
      </w:r>
      <w:r>
        <w:rPr>
          <w:rFonts w:hint="eastAsia"/>
          <w:b w:val="0"/>
          <w:color w:val="auto"/>
          <w:sz w:val="21"/>
          <w:highlight w:val="none"/>
        </w:rPr>
        <w:t>・月曜日から金曜日の</w:t>
      </w:r>
      <w:r>
        <w:rPr>
          <w:rFonts w:hint="eastAsia"/>
          <w:b w:val="0"/>
          <w:color w:val="auto"/>
          <w:sz w:val="21"/>
          <w:highlight w:val="none"/>
        </w:rPr>
        <w:t>8</w:t>
      </w:r>
      <w:r>
        <w:rPr>
          <w:rFonts w:hint="eastAsia"/>
          <w:b w:val="0"/>
          <w:color w:val="auto"/>
          <w:sz w:val="21"/>
          <w:highlight w:val="none"/>
        </w:rPr>
        <w:t>時</w:t>
      </w:r>
      <w:r>
        <w:rPr>
          <w:rFonts w:hint="eastAsia"/>
          <w:b w:val="0"/>
          <w:color w:val="auto"/>
          <w:sz w:val="21"/>
          <w:highlight w:val="none"/>
        </w:rPr>
        <w:t>30</w:t>
      </w:r>
      <w:r>
        <w:rPr>
          <w:rFonts w:hint="eastAsia"/>
          <w:b w:val="0"/>
          <w:color w:val="auto"/>
          <w:sz w:val="21"/>
          <w:highlight w:val="none"/>
        </w:rPr>
        <w:t>分～</w:t>
      </w:r>
      <w:r>
        <w:rPr>
          <w:rFonts w:hint="eastAsia"/>
          <w:b w:val="0"/>
          <w:color w:val="auto"/>
          <w:sz w:val="21"/>
          <w:highlight w:val="none"/>
        </w:rPr>
        <w:t>17</w:t>
      </w:r>
      <w:r>
        <w:rPr>
          <w:rFonts w:hint="eastAsia"/>
          <w:b w:val="0"/>
          <w:color w:val="auto"/>
          <w:sz w:val="21"/>
          <w:highlight w:val="none"/>
        </w:rPr>
        <w:t>時</w:t>
      </w:r>
      <w:r>
        <w:rPr>
          <w:rFonts w:hint="eastAsia"/>
          <w:b w:val="0"/>
          <w:color w:val="auto"/>
          <w:sz w:val="21"/>
          <w:highlight w:val="none"/>
        </w:rPr>
        <w:t>15</w:t>
      </w:r>
      <w:r>
        <w:rPr>
          <w:rFonts w:hint="eastAsia"/>
          <w:b w:val="0"/>
          <w:color w:val="auto"/>
          <w:sz w:val="21"/>
          <w:highlight w:val="none"/>
        </w:rPr>
        <w:t>分（週</w:t>
      </w:r>
      <w:r>
        <w:rPr>
          <w:rFonts w:hint="eastAsia"/>
          <w:b w:val="0"/>
          <w:color w:val="auto"/>
          <w:sz w:val="21"/>
          <w:highlight w:val="none"/>
        </w:rPr>
        <w:t>5</w:t>
      </w:r>
      <w:r>
        <w:rPr>
          <w:rFonts w:hint="eastAsia"/>
          <w:b w:val="0"/>
          <w:color w:val="auto"/>
          <w:sz w:val="21"/>
          <w:highlight w:val="none"/>
        </w:rPr>
        <w:t>日間）</w:t>
      </w:r>
    </w:p>
    <w:p>
      <w:pPr>
        <w:pStyle w:val="0"/>
        <w:spacing w:line="340" w:lineRule="exact"/>
        <w:rPr>
          <w:rFonts w:hint="default"/>
          <w:b w:val="0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【応募方法】</w:t>
      </w:r>
    </w:p>
    <w:p>
      <w:pPr>
        <w:pStyle w:val="0"/>
        <w:spacing w:line="340" w:lineRule="exact"/>
        <w:ind w:left="193" w:hanging="193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中頓別町特別養護老人ホーム長寿園へ提出してください。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・持参の場合　　平日　</w:t>
      </w:r>
      <w:r>
        <w:rPr>
          <w:rFonts w:hint="eastAsia"/>
          <w:color w:val="auto"/>
          <w:highlight w:val="none"/>
        </w:rPr>
        <w:t>8</w:t>
      </w:r>
      <w:r>
        <w:rPr>
          <w:rFonts w:hint="eastAsia"/>
          <w:color w:val="auto"/>
          <w:highlight w:val="none"/>
        </w:rPr>
        <w:t>時</w:t>
      </w:r>
      <w:r>
        <w:rPr>
          <w:rFonts w:hint="eastAsia"/>
          <w:color w:val="auto"/>
          <w:highlight w:val="none"/>
        </w:rPr>
        <w:t>30</w:t>
      </w:r>
      <w:r>
        <w:rPr>
          <w:rFonts w:hint="eastAsia"/>
          <w:color w:val="auto"/>
          <w:highlight w:val="none"/>
        </w:rPr>
        <w:t>分～</w:t>
      </w:r>
      <w:r>
        <w:rPr>
          <w:rFonts w:hint="eastAsia"/>
          <w:color w:val="auto"/>
          <w:highlight w:val="none"/>
        </w:rPr>
        <w:t>17</w:t>
      </w:r>
      <w:r>
        <w:rPr>
          <w:rFonts w:hint="eastAsia"/>
          <w:color w:val="auto"/>
          <w:highlight w:val="none"/>
        </w:rPr>
        <w:t>時</w:t>
      </w:r>
      <w:r>
        <w:rPr>
          <w:rFonts w:hint="eastAsia"/>
          <w:color w:val="auto"/>
          <w:highlight w:val="none"/>
        </w:rPr>
        <w:t>15</w:t>
      </w:r>
      <w:r>
        <w:rPr>
          <w:rFonts w:hint="eastAsia"/>
          <w:color w:val="auto"/>
          <w:highlight w:val="none"/>
        </w:rPr>
        <w:t>分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・郵送の場合　　〒</w:t>
      </w:r>
      <w:r>
        <w:rPr>
          <w:rFonts w:hint="eastAsia"/>
          <w:color w:val="auto"/>
          <w:highlight w:val="none"/>
        </w:rPr>
        <w:t>098-5551</w:t>
      </w:r>
      <w:r>
        <w:rPr>
          <w:rFonts w:hint="eastAsia"/>
          <w:color w:val="auto"/>
          <w:highlight w:val="none"/>
        </w:rPr>
        <w:t>　　枝幸郡中頓別町字中頓別</w:t>
      </w:r>
      <w:r>
        <w:rPr>
          <w:rFonts w:hint="eastAsia"/>
          <w:color w:val="auto"/>
          <w:highlight w:val="none"/>
        </w:rPr>
        <w:t>160</w:t>
      </w:r>
      <w:r>
        <w:rPr>
          <w:rFonts w:hint="eastAsia"/>
          <w:color w:val="auto"/>
          <w:highlight w:val="none"/>
        </w:rPr>
        <w:t>番地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　　　　　　　　　　　　　　「中頓別町特別養護老人ホーム長寿園」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【提出書類】</w:t>
      </w:r>
    </w:p>
    <w:p>
      <w:pPr>
        <w:pStyle w:val="0"/>
        <w:spacing w:line="340" w:lineRule="exact"/>
        <w:ind w:left="3667" w:hanging="3667" w:hangingChars="19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①　会計年度任用職員応募申込書　（ホームページ</w:t>
      </w:r>
      <w:bookmarkStart w:id="0" w:name="_GoBack"/>
      <w:bookmarkEnd w:id="0"/>
      <w:r>
        <w:rPr>
          <w:rFonts w:hint="eastAsia"/>
          <w:color w:val="auto"/>
          <w:highlight w:val="none"/>
        </w:rPr>
        <w:t>よりダウンロードができない方については、中頓別町特別養護老人ホーム長寿園の窓口でお渡しします）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②　資格・免許の写し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【選考方法】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書類審査、面接を実施します。面接日は後日連絡します。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【任用期間】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採用日～令和８年</w:t>
      </w:r>
      <w:r>
        <w:rPr>
          <w:rFonts w:hint="eastAsia"/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color w:val="auto"/>
          <w:highlight w:val="none"/>
        </w:rPr>
        <w:t>31</w:t>
      </w:r>
      <w:r>
        <w:rPr>
          <w:rFonts w:hint="eastAsia"/>
          <w:color w:val="auto"/>
          <w:highlight w:val="none"/>
        </w:rPr>
        <w:t>日（火）まで</w:t>
      </w:r>
    </w:p>
    <w:p>
      <w:pPr>
        <w:pStyle w:val="0"/>
        <w:spacing w:line="340" w:lineRule="exact"/>
        <w:ind w:left="193" w:hanging="193" w:hanging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勤務成績等の評価により、公募によらない再度の任用を連続</w:t>
      </w: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回（</w:t>
      </w:r>
      <w:r>
        <w:rPr>
          <w:rFonts w:hint="eastAsia"/>
          <w:color w:val="auto"/>
          <w:highlight w:val="none"/>
        </w:rPr>
        <w:t>3</w:t>
      </w:r>
      <w:r>
        <w:rPr>
          <w:rFonts w:hint="eastAsia"/>
          <w:color w:val="auto"/>
          <w:highlight w:val="none"/>
        </w:rPr>
        <w:t>年間）を限度として行う場合があります。</w:t>
      </w:r>
    </w:p>
    <w:p>
      <w:pPr>
        <w:pStyle w:val="0"/>
        <w:spacing w:line="340" w:lineRule="exact"/>
        <w:ind w:left="193" w:leftChars="100" w:firstLine="193" w:firstLineChars="100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その後も勤務を希望する場合は、再度、公募による選考となります。</w:t>
      </w:r>
    </w:p>
    <w:p>
      <w:pPr>
        <w:pStyle w:val="0"/>
        <w:spacing w:line="340" w:lineRule="exact"/>
        <w:ind w:left="193" w:hanging="193" w:hangingChars="100"/>
        <w:rPr>
          <w:rFonts w:hint="default"/>
          <w:color w:val="auto"/>
          <w:highlight w:val="none"/>
        </w:rPr>
      </w:pPr>
    </w:p>
    <w:p>
      <w:pPr>
        <w:pStyle w:val="0"/>
        <w:spacing w:line="460" w:lineRule="exact"/>
        <w:rPr>
          <w:rFonts w:hint="default"/>
          <w:color w:val="auto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【給与】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・中頓別町会計年度任用職員の給与条例等規定に準ずる。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・勤務期間に応じ、賞与（年</w:t>
      </w: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</w:rPr>
        <w:t>回）が支給されます。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・北海道市町村職員共済組合短期、厚生年金保険、雇用保険加入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【休暇】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・年次有給休暇、特別休暇が付与されます。</w:t>
      </w:r>
    </w:p>
    <w:p>
      <w:pPr>
        <w:pStyle w:val="0"/>
        <w:spacing w:line="340" w:lineRule="exact"/>
        <w:rPr>
          <w:rFonts w:hint="default"/>
          <w:color w:val="auto"/>
          <w:highlight w:val="none"/>
        </w:rPr>
      </w:pPr>
    </w:p>
    <w:p>
      <w:pPr>
        <w:pStyle w:val="0"/>
        <w:spacing w:line="340" w:lineRule="exact"/>
        <w:rPr>
          <w:rFonts w:hint="default"/>
          <w:b w:val="1"/>
          <w:color w:val="auto"/>
          <w:sz w:val="24"/>
          <w:highlight w:val="none"/>
        </w:rPr>
      </w:pPr>
      <w:r>
        <w:rPr>
          <w:rFonts w:hint="eastAsia"/>
          <w:b w:val="1"/>
          <w:color w:val="auto"/>
          <w:sz w:val="24"/>
          <w:highlight w:val="none"/>
        </w:rPr>
        <w:t>【問合せ】</w:t>
      </w:r>
    </w:p>
    <w:p>
      <w:pPr>
        <w:pStyle w:val="0"/>
        <w:spacing w:line="340" w:lineRule="exact"/>
        <w:rPr>
          <w:rFonts w:hint="default"/>
          <w:color w:val="auto"/>
        </w:rPr>
      </w:pPr>
      <w:r>
        <w:rPr>
          <w:rFonts w:hint="eastAsia"/>
          <w:color w:val="auto"/>
          <w:highlight w:val="none"/>
        </w:rPr>
        <w:t>　　　中頓別町特別養護老人ホーム長寿園　　℡　</w:t>
      </w:r>
      <w:r>
        <w:rPr>
          <w:rFonts w:hint="eastAsia"/>
          <w:color w:val="auto"/>
          <w:highlight w:val="none"/>
        </w:rPr>
        <w:t>01634-6-1</w:t>
      </w:r>
      <w:r>
        <w:rPr>
          <w:rFonts w:hint="eastAsia"/>
          <w:color w:val="auto"/>
        </w:rPr>
        <w:t>234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291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1011</TotalTime>
  <Pages>1</Pages>
  <Words>17</Words>
  <Characters>566</Characters>
  <Application>JUST Note</Application>
  <Lines>42</Lines>
  <Paragraphs>31</Paragraphs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飯田　明莉</cp:lastModifiedBy>
  <cp:lastPrinted>2026-02-10T08:01:36Z</cp:lastPrinted>
  <dcterms:created xsi:type="dcterms:W3CDTF">2020-01-16T01:26:00Z</dcterms:created>
  <dcterms:modified xsi:type="dcterms:W3CDTF">2026-02-19T23:42:25Z</dcterms:modified>
  <cp:revision>39</cp:revision>
</cp:coreProperties>
</file>