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default" w:eastAsia="Times New Roman"/>
        </w:rPr>
        <w:t xml:space="preserve"> </w:t>
      </w:r>
      <w:r>
        <w:rPr>
          <w:rFonts w:hint="eastAsia" w:ascii="HG丸ｺﾞｼｯｸM-PRO" w:hAnsi="HG丸ｺﾞｼｯｸM-PRO"/>
        </w:rPr>
        <w:t>別記第１号様式（第４条関係）　　　　　　　　　　　　　</w:t>
      </w:r>
      <w:r>
        <w:rPr>
          <w:rFonts w:hint="default" w:eastAsia="Times New Roman"/>
        </w:rPr>
        <w:t xml:space="preserve"> </w:t>
      </w:r>
      <w:r>
        <w:rPr>
          <w:rFonts w:hint="eastAsia" w:ascii="HG丸ｺﾞｼｯｸM-PRO" w:hAnsi="HG丸ｺﾞｼｯｸM-PRO"/>
        </w:rPr>
        <w:t>（表）</w:t>
      </w:r>
      <w:r>
        <w:rPr>
          <w:rFonts w:hint="default" w:eastAsia="Times New Roman"/>
        </w:rPr>
        <w:t xml:space="preserve">                                                          </w:t>
      </w:r>
    </w:p>
    <w:p>
      <w:pPr>
        <w:pStyle w:val="15"/>
        <w:spacing w:line="80" w:lineRule="exact"/>
        <w:rPr>
          <w:rFonts w:hint="default"/>
        </w:rPr>
      </w:pPr>
    </w:p>
    <w:tbl>
      <w:tblPr>
        <w:tblStyle w:val="11"/>
        <w:tblW w:w="0" w:type="auto"/>
        <w:tblInd w:w="15" w:type="dxa"/>
        <w:tblLayout w:type="fixed"/>
        <w:tblCellMar>
          <w:left w:w="10" w:type="dxa"/>
          <w:right w:w="10" w:type="dxa"/>
        </w:tblCellMar>
        <w:tblLook w:firstRow="0" w:lastRow="0" w:firstColumn="0" w:lastColumn="0" w:noHBand="0" w:noVBand="0" w:val="0000"/>
      </w:tblPr>
      <w:tblGrid>
        <w:gridCol w:w="246"/>
        <w:gridCol w:w="246"/>
        <w:gridCol w:w="1066"/>
        <w:gridCol w:w="246"/>
        <w:gridCol w:w="902"/>
        <w:gridCol w:w="738"/>
        <w:gridCol w:w="100"/>
        <w:gridCol w:w="228"/>
        <w:gridCol w:w="481"/>
        <w:gridCol w:w="503"/>
        <w:gridCol w:w="246"/>
        <w:gridCol w:w="410"/>
        <w:gridCol w:w="328"/>
        <w:gridCol w:w="328"/>
        <w:gridCol w:w="656"/>
        <w:gridCol w:w="164"/>
        <w:gridCol w:w="410"/>
        <w:gridCol w:w="574"/>
        <w:gridCol w:w="656"/>
        <w:gridCol w:w="656"/>
        <w:gridCol w:w="574"/>
        <w:gridCol w:w="45"/>
      </w:tblGrid>
      <w:tr>
        <w:trPr>
          <w:cantSplit/>
          <w:trHeight w:val="498" w:hRule="exact"/>
        </w:trPr>
        <w:tc>
          <w:tcPr>
            <w:tcW w:w="9758" w:type="dxa"/>
            <w:gridSpan w:val="21"/>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spacing w:before="102" w:beforeLines="0" w:beforeAutospacing="0" w:line="320" w:lineRule="exact"/>
              <w:jc w:val="center"/>
              <w:rPr>
                <w:rFonts w:hint="default"/>
              </w:rPr>
            </w:pPr>
            <w:r>
              <w:rPr>
                <w:rFonts w:hint="eastAsia" w:ascii="HG丸ｺﾞｼｯｸM-PRO" w:hAnsi="HG丸ｺﾞｼｯｸM-PRO"/>
                <w:sz w:val="32"/>
              </w:rPr>
              <w:t>屋</w:t>
            </w:r>
            <w:r>
              <w:rPr>
                <w:rFonts w:hint="default" w:eastAsia="Times New Roman"/>
                <w:sz w:val="32"/>
              </w:rPr>
              <w:t xml:space="preserve"> </w:t>
            </w:r>
            <w:r>
              <w:rPr>
                <w:rFonts w:hint="eastAsia" w:ascii="HG丸ｺﾞｼｯｸM-PRO" w:hAnsi="HG丸ｺﾞｼｯｸM-PRO"/>
                <w:sz w:val="32"/>
              </w:rPr>
              <w:t>外</w:t>
            </w:r>
            <w:r>
              <w:rPr>
                <w:rFonts w:hint="default" w:eastAsia="Times New Roman"/>
                <w:sz w:val="32"/>
              </w:rPr>
              <w:t xml:space="preserve"> </w:t>
            </w:r>
            <w:r>
              <w:rPr>
                <w:rFonts w:hint="eastAsia" w:ascii="HG丸ｺﾞｼｯｸM-PRO" w:hAnsi="HG丸ｺﾞｼｯｸM-PRO"/>
                <w:sz w:val="32"/>
              </w:rPr>
              <w:t>広</w:t>
            </w:r>
            <w:r>
              <w:rPr>
                <w:rFonts w:hint="default" w:eastAsia="Times New Roman"/>
                <w:sz w:val="32"/>
              </w:rPr>
              <w:t xml:space="preserve"> </w:t>
            </w:r>
            <w:r>
              <w:rPr>
                <w:rFonts w:hint="eastAsia" w:ascii="HG丸ｺﾞｼｯｸM-PRO" w:hAnsi="HG丸ｺﾞｼｯｸM-PRO"/>
                <w:sz w:val="32"/>
              </w:rPr>
              <w:t>告</w:t>
            </w:r>
            <w:r>
              <w:rPr>
                <w:rFonts w:hint="default" w:eastAsia="Times New Roman"/>
                <w:sz w:val="32"/>
              </w:rPr>
              <w:t xml:space="preserve"> </w:t>
            </w:r>
            <w:r>
              <w:rPr>
                <w:rFonts w:hint="eastAsia" w:ascii="HG丸ｺﾞｼｯｸM-PRO" w:hAnsi="HG丸ｺﾞｼｯｸM-PRO"/>
                <w:sz w:val="32"/>
              </w:rPr>
              <w:t>物</w:t>
            </w:r>
            <w:r>
              <w:rPr>
                <w:rFonts w:hint="default" w:eastAsia="Times New Roman"/>
                <w:sz w:val="32"/>
              </w:rPr>
              <w:t xml:space="preserve"> </w:t>
            </w:r>
            <w:r>
              <w:rPr>
                <w:rFonts w:hint="eastAsia" w:ascii="HG丸ｺﾞｼｯｸM-PRO" w:hAnsi="HG丸ｺﾞｼｯｸM-PRO"/>
                <w:sz w:val="32"/>
              </w:rPr>
              <w:t>許</w:t>
            </w:r>
            <w:r>
              <w:rPr>
                <w:rFonts w:hint="default" w:eastAsia="Times New Roman"/>
                <w:sz w:val="32"/>
              </w:rPr>
              <w:t xml:space="preserve"> </w:t>
            </w:r>
            <w:r>
              <w:rPr>
                <w:rFonts w:hint="eastAsia" w:ascii="HG丸ｺﾞｼｯｸM-PRO" w:hAnsi="HG丸ｺﾞｼｯｸM-PRO"/>
                <w:sz w:val="32"/>
              </w:rPr>
              <w:t>可</w:t>
            </w:r>
            <w:r>
              <w:rPr>
                <w:rFonts w:hint="default" w:eastAsia="Times New Roman"/>
                <w:sz w:val="32"/>
              </w:rPr>
              <w:t xml:space="preserve"> </w:t>
            </w:r>
            <w:r>
              <w:rPr>
                <w:rFonts w:hint="eastAsia" w:ascii="HG丸ｺﾞｼｯｸM-PRO" w:hAnsi="HG丸ｺﾞｼｯｸM-PRO"/>
                <w:sz w:val="32"/>
              </w:rPr>
              <w:t>申</w:t>
            </w:r>
            <w:r>
              <w:rPr>
                <w:rFonts w:hint="default" w:eastAsia="Times New Roman"/>
                <w:sz w:val="32"/>
              </w:rPr>
              <w:t xml:space="preserve"> </w:t>
            </w:r>
            <w:r>
              <w:rPr>
                <w:rFonts w:hint="eastAsia" w:ascii="HG丸ｺﾞｼｯｸM-PRO" w:hAnsi="HG丸ｺﾞｼｯｸM-PRO"/>
                <w:sz w:val="32"/>
              </w:rPr>
              <w:t>請</w:t>
            </w:r>
            <w:r>
              <w:rPr>
                <w:rFonts w:hint="default" w:eastAsia="Times New Roman"/>
                <w:sz w:val="32"/>
              </w:rPr>
              <w:t xml:space="preserve"> </w:t>
            </w:r>
            <w:r>
              <w:rPr>
                <w:rFonts w:hint="eastAsia" w:ascii="HG丸ｺﾞｼｯｸM-PRO" w:hAnsi="HG丸ｺﾞｼｯｸM-PRO"/>
                <w:sz w:val="32"/>
              </w:rPr>
              <w:t>書</w:t>
            </w:r>
          </w:p>
        </w:tc>
        <w:tc>
          <w:tcPr>
            <w:tcW w:w="41" w:type="dxa"/>
            <w:vMerge w:val="restart"/>
            <w:tcBorders>
              <w:top w:val="nil"/>
              <w:left w:val="nil"/>
              <w:bottom w:val="nil"/>
              <w:right w:val="nil"/>
              <w:tl2br w:val="none" w:color="auto" w:sz="0" w:space="0"/>
              <w:tr2bl w:val="none" w:color="auto" w:sz="0" w:space="0"/>
            </w:tcBorders>
            <w:vAlign w:val="top"/>
          </w:tcPr>
          <w:p>
            <w:pPr>
              <w:pStyle w:val="15"/>
              <w:spacing w:before="102" w:beforeLines="0" w:beforeAutospacing="0" w:line="320" w:lineRule="exact"/>
              <w:rPr>
                <w:rFonts w:hint="default"/>
              </w:rPr>
            </w:pPr>
          </w:p>
        </w:tc>
      </w:tr>
      <w:tr>
        <w:trPr>
          <w:cantSplit/>
          <w:trHeight w:val="1263" w:hRule="exact"/>
        </w:trPr>
        <w:tc>
          <w:tcPr>
            <w:tcW w:w="4756" w:type="dxa"/>
            <w:gridSpan w:val="10"/>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eastAsia" w:ascii="HG丸ｺﾞｼｯｸM-PRO" w:hAnsi="HG丸ｺﾞｼｯｸM-PRO"/>
              </w:rPr>
              <w:t>　下記のとおり申請します。</w:t>
            </w:r>
          </w:p>
          <w:p>
            <w:pPr>
              <w:pStyle w:val="15"/>
              <w:rPr>
                <w:rFonts w:hint="default"/>
              </w:rPr>
            </w:pPr>
          </w:p>
          <w:p>
            <w:pPr>
              <w:pStyle w:val="15"/>
              <w:rPr>
                <w:rFonts w:hint="default"/>
              </w:rPr>
            </w:pPr>
            <w:r>
              <w:rPr>
                <w:rFonts w:hint="eastAsia" w:ascii="HG丸ｺﾞｼｯｸM-PRO" w:hAnsi="HG丸ｺﾞｼｯｸM-PRO"/>
              </w:rPr>
              <w:t>　　　　年　　月　　日</w:t>
            </w:r>
          </w:p>
          <w:p>
            <w:pPr>
              <w:pStyle w:val="15"/>
              <w:rPr>
                <w:rFonts w:hint="default"/>
              </w:rPr>
            </w:pPr>
          </w:p>
          <w:p>
            <w:pPr>
              <w:pStyle w:val="15"/>
              <w:rPr>
                <w:rFonts w:hint="default"/>
              </w:rPr>
            </w:pPr>
            <w:r>
              <w:rPr>
                <w:rFonts w:hint="default" w:eastAsia="Times New Roman"/>
              </w:rPr>
              <w:t xml:space="preserve"> </w:t>
            </w:r>
            <w:r>
              <w:rPr>
                <w:rFonts w:hint="eastAsia" w:eastAsia="ＭＳ 明朝"/>
              </w:rPr>
              <w:t>北海道</w:t>
            </w:r>
            <w:r>
              <w:rPr>
                <w:rFonts w:hint="default" w:eastAsia="ＭＳ 明朝"/>
              </w:rPr>
              <w:t xml:space="preserve"> </w:t>
            </w:r>
            <w:r>
              <w:rPr>
                <w:rFonts w:hint="eastAsia" w:ascii="HG丸ｺﾞｼｯｸM-PRO" w:hAnsi="HG丸ｺﾞｼｯｸM-PRO"/>
              </w:rPr>
              <w:t>中頓別町長　様</w:t>
            </w:r>
          </w:p>
          <w:p>
            <w:pPr>
              <w:pStyle w:val="15"/>
              <w:rPr>
                <w:rFonts w:hint="default"/>
              </w:rPr>
            </w:pPr>
            <w:r>
              <w:rPr>
                <w:rFonts w:hint="default" w:eastAsia="Times New Roman"/>
              </w:rPr>
              <w:t xml:space="preserve">  </w:t>
            </w:r>
          </w:p>
        </w:tc>
        <w:tc>
          <w:tcPr>
            <w:tcW w:w="246"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2" w:beforeLines="0" w:beforeAutospacing="0"/>
              <w:jc w:val="center"/>
              <w:rPr>
                <w:rFonts w:hint="default"/>
              </w:rPr>
            </w:pPr>
            <w:r>
              <w:rPr>
                <w:rFonts w:hint="eastAsia" w:ascii="HG丸ｺﾞｼｯｸM-PRO" w:hAnsi="HG丸ｺﾞｼｯｸM-PRO"/>
              </w:rPr>
              <w:t>出</w:t>
            </w:r>
          </w:p>
          <w:p>
            <w:pPr>
              <w:pStyle w:val="15"/>
              <w:jc w:val="center"/>
              <w:rPr>
                <w:rFonts w:hint="default"/>
              </w:rPr>
            </w:pPr>
          </w:p>
          <w:p>
            <w:pPr>
              <w:pStyle w:val="15"/>
              <w:jc w:val="center"/>
              <w:rPr>
                <w:rFonts w:hint="default"/>
              </w:rPr>
            </w:pPr>
            <w:r>
              <w:rPr>
                <w:rFonts w:hint="eastAsia" w:ascii="HG丸ｺﾞｼｯｸM-PRO" w:hAnsi="HG丸ｺﾞｼｯｸM-PRO"/>
              </w:rPr>
              <w:t>願</w:t>
            </w:r>
          </w:p>
          <w:p>
            <w:pPr>
              <w:pStyle w:val="15"/>
              <w:jc w:val="center"/>
              <w:rPr>
                <w:rFonts w:hint="default"/>
              </w:rPr>
            </w:pPr>
          </w:p>
          <w:p>
            <w:pPr>
              <w:pStyle w:val="15"/>
              <w:jc w:val="center"/>
              <w:rPr>
                <w:rFonts w:hint="default"/>
              </w:rPr>
            </w:pPr>
            <w:r>
              <w:rPr>
                <w:rFonts w:hint="eastAsia" w:ascii="HG丸ｺﾞｼｯｸM-PRO" w:hAnsi="HG丸ｺﾞｼｯｸM-PRO"/>
              </w:rPr>
              <w:t>者</w:t>
            </w:r>
          </w:p>
        </w:tc>
        <w:tc>
          <w:tcPr>
            <w:tcW w:w="4756" w:type="dxa"/>
            <w:gridSpan w:val="10"/>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02" w:beforeLines="0" w:beforeAutospacing="0"/>
              <w:rPr>
                <w:rFonts w:hint="default"/>
              </w:rPr>
            </w:pPr>
            <w:r>
              <w:rPr>
                <w:rFonts w:hint="eastAsia" w:ascii="HG丸ｺﾞｼｯｸM-PRO" w:hAnsi="HG丸ｺﾞｼｯｸM-PRO"/>
              </w:rPr>
              <w:t>住所</w:t>
            </w:r>
            <w:r>
              <w:rPr>
                <w:rFonts w:hint="default" w:eastAsia="Times New Roman"/>
              </w:rPr>
              <w:t xml:space="preserve">  </w:t>
            </w:r>
            <w:r>
              <w:rPr>
                <w:rFonts w:hint="eastAsia" w:ascii="HG丸ｺﾞｼｯｸM-PRO" w:hAnsi="HG丸ｺﾞｼｯｸM-PRO"/>
              </w:rPr>
              <w:t>〒</w:t>
            </w:r>
          </w:p>
          <w:p>
            <w:pPr>
              <w:pStyle w:val="15"/>
              <w:rPr>
                <w:rFonts w:hint="default"/>
              </w:rPr>
            </w:pPr>
          </w:p>
          <w:p>
            <w:pPr>
              <w:pStyle w:val="15"/>
              <w:rPr>
                <w:rFonts w:hint="default"/>
              </w:rPr>
            </w:pPr>
            <w:r>
              <w:rPr>
                <w:rFonts w:hint="eastAsia" w:ascii="HG丸ｺﾞｼｯｸM-PRO" w:hAnsi="HG丸ｺﾞｼｯｸM-PRO"/>
              </w:rPr>
              <w:t>氏名</w:t>
            </w:r>
            <w:r>
              <w:rPr>
                <w:rFonts w:hint="default" w:eastAsia="Times New Roman"/>
              </w:rPr>
              <w:t xml:space="preserve">              </w:t>
            </w:r>
            <w:r>
              <w:rPr>
                <w:rFonts w:hint="default" w:eastAsia="ＭＳ 明朝"/>
              </w:rPr>
              <w:t xml:space="preserve">          </w:t>
            </w:r>
            <w:r>
              <w:rPr>
                <w:rFonts w:hint="default" w:eastAsia="Times New Roman"/>
              </w:rPr>
              <w:t xml:space="preserve">                             </w:t>
            </w:r>
            <w:bookmarkStart w:id="0" w:name="_GoBack"/>
            <w:bookmarkEnd w:id="0"/>
          </w:p>
          <w:p>
            <w:pPr>
              <w:pStyle w:val="15"/>
              <w:rPr>
                <w:rFonts w:hint="default"/>
              </w:rPr>
            </w:pPr>
          </w:p>
          <w:p>
            <w:pPr>
              <w:pStyle w:val="15"/>
              <w:rPr>
                <w:rFonts w:hint="default"/>
              </w:rPr>
            </w:pPr>
            <w:r>
              <w:rPr>
                <w:rFonts w:hint="default" w:eastAsia="ＭＳ 明朝"/>
              </w:rPr>
              <w:t xml:space="preserve"> </w:t>
            </w:r>
            <w:r>
              <w:rPr>
                <w:rFonts w:hint="default" w:eastAsia="Times New Roman"/>
              </w:rPr>
              <w:t xml:space="preserve">     </w:t>
            </w:r>
          </w:p>
          <w:p>
            <w:pPr>
              <w:pStyle w:val="15"/>
              <w:ind w:firstLine="640" w:firstLineChars="400"/>
              <w:rPr>
                <w:rFonts w:hint="default"/>
              </w:rPr>
            </w:pPr>
            <w:r>
              <w:rPr>
                <w:rFonts w:hint="default" w:eastAsia="Times New Roman"/>
              </w:rPr>
              <w:t xml:space="preserve">      </w:t>
            </w:r>
            <w:r>
              <w:rPr>
                <w:rFonts w:hint="eastAsia" w:eastAsia="Times New Roman"/>
              </w:rPr>
              <w:t>　　　　　　　　　</w:t>
            </w:r>
            <w:r>
              <w:rPr>
                <w:rFonts w:hint="eastAsia" w:ascii="HG丸ｺﾞｼｯｸM-PRO" w:hAnsi="HG丸ｺﾞｼｯｸM-PRO"/>
              </w:rPr>
              <w:t>電話</w:t>
            </w:r>
            <w:r>
              <w:rPr>
                <w:rFonts w:hint="default" w:eastAsia="Times New Roman"/>
              </w:rPr>
              <w:t xml:space="preserve">                        </w:t>
            </w:r>
            <w:r>
              <w:rPr>
                <w:rFonts w:hint="eastAsia" w:ascii="HG丸ｺﾞｼｯｸM-PRO" w:hAnsi="HG丸ｺﾞｼｯｸM-PRO"/>
              </w:rPr>
              <w:t>番</w:t>
            </w:r>
          </w:p>
        </w:tc>
        <w:tc>
          <w:tcPr>
            <w:tcW w:w="41"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982" w:hRule="exact"/>
        </w:trPr>
        <w:tc>
          <w:tcPr>
            <w:tcW w:w="155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70"/>
                <w:fitText w:val="1060" w:id="1"/>
              </w:rPr>
              <w:t>表示又</w:t>
            </w:r>
            <w:r>
              <w:rPr>
                <w:rFonts w:hint="eastAsia" w:ascii="HG丸ｺﾞｼｯｸM-PRO" w:hAnsi="HG丸ｺﾞｼｯｸM-PRO"/>
                <w:fitText w:val="1060" w:id="1"/>
              </w:rPr>
              <w:t>は</w:t>
            </w: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32"/>
                <w:fitText w:val="1060" w:id="2"/>
              </w:rPr>
              <w:t>設置の場</w:t>
            </w:r>
            <w:r>
              <w:rPr>
                <w:rFonts w:hint="eastAsia" w:ascii="HG丸ｺﾞｼｯｸM-PRO" w:hAnsi="HG丸ｺﾞｼｯｸM-PRO"/>
                <w:spacing w:val="2"/>
                <w:fitText w:val="1060" w:id="2"/>
              </w:rPr>
              <w:t>所</w:t>
            </w:r>
          </w:p>
          <w:p>
            <w:pPr>
              <w:pStyle w:val="15"/>
              <w:spacing w:line="200" w:lineRule="exact"/>
              <w:rPr>
                <w:rFonts w:hint="default"/>
              </w:rPr>
            </w:pPr>
            <w:r>
              <w:rPr>
                <w:rFonts w:hint="default" w:eastAsia="Times New Roman"/>
              </w:rPr>
              <w:t xml:space="preserve"> 1  (</w:t>
            </w:r>
            <w:r>
              <w:rPr>
                <w:rFonts w:hint="eastAsia" w:ascii="HG丸ｺﾞｼｯｸM-PRO" w:hAnsi="HG丸ｺﾞｼｯｸM-PRO"/>
              </w:rPr>
              <w:t>移動するもの</w:t>
            </w: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20"/>
                <w:fitText w:val="1060" w:id="3"/>
              </w:rPr>
              <w:t>はその範囲</w:t>
            </w:r>
            <w:r>
              <w:rPr>
                <w:rFonts w:hint="default" w:eastAsia="Times New Roman"/>
                <w:spacing w:val="6"/>
                <w:fitText w:val="1060" w:id="3"/>
              </w:rPr>
              <w:t>)</w:t>
            </w:r>
          </w:p>
        </w:tc>
        <w:tc>
          <w:tcPr>
            <w:tcW w:w="4182" w:type="dxa"/>
            <w:gridSpan w:val="10"/>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p>
        </w:tc>
        <w:tc>
          <w:tcPr>
            <w:tcW w:w="1558" w:type="dxa"/>
            <w:gridSpan w:val="4"/>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70"/>
                <w:fitText w:val="1060" w:id="4"/>
              </w:rPr>
              <w:t>表示又</w:t>
            </w:r>
            <w:r>
              <w:rPr>
                <w:rFonts w:hint="eastAsia" w:ascii="HG丸ｺﾞｼｯｸM-PRO" w:hAnsi="HG丸ｺﾞｼｯｸM-PRO"/>
                <w:fitText w:val="1060" w:id="4"/>
              </w:rPr>
              <w:t>は</w:t>
            </w:r>
          </w:p>
          <w:p>
            <w:pPr>
              <w:pStyle w:val="15"/>
              <w:spacing w:line="200" w:lineRule="exact"/>
              <w:rPr>
                <w:rFonts w:hint="default"/>
              </w:rPr>
            </w:pPr>
            <w:r>
              <w:rPr>
                <w:rFonts w:hint="default" w:eastAsia="Times New Roman"/>
              </w:rPr>
              <w:t xml:space="preserve"> 2</w:t>
            </w: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32"/>
                <w:fitText w:val="1060" w:id="5"/>
              </w:rPr>
              <w:t>設置の期</w:t>
            </w:r>
            <w:r>
              <w:rPr>
                <w:rFonts w:hint="eastAsia" w:ascii="HG丸ｺﾞｼｯｸM-PRO" w:hAnsi="HG丸ｺﾞｼｯｸM-PRO"/>
                <w:spacing w:val="2"/>
                <w:fitText w:val="1060" w:id="5"/>
              </w:rPr>
              <w:t>間</w:t>
            </w:r>
          </w:p>
        </w:tc>
        <w:tc>
          <w:tcPr>
            <w:tcW w:w="2460" w:type="dxa"/>
            <w:gridSpan w:val="4"/>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年　　</w:t>
            </w:r>
            <w:r>
              <w:rPr>
                <w:rFonts w:hint="default" w:eastAsia="Times New Roman"/>
              </w:rPr>
              <w:t xml:space="preserve"> </w:t>
            </w:r>
            <w:r>
              <w:rPr>
                <w:rFonts w:hint="eastAsia" w:ascii="HG丸ｺﾞｼｯｸM-PRO" w:hAnsi="HG丸ｺﾞｼｯｸM-PRO"/>
              </w:rPr>
              <w:t>月　</w:t>
            </w:r>
            <w:r>
              <w:rPr>
                <w:rFonts w:hint="default" w:eastAsia="Times New Roman"/>
              </w:rPr>
              <w:t xml:space="preserve"> </w:t>
            </w:r>
            <w:r>
              <w:rPr>
                <w:rFonts w:hint="eastAsia" w:ascii="HG丸ｺﾞｼｯｸM-PRO" w:hAnsi="HG丸ｺﾞｼｯｸM-PRO"/>
              </w:rPr>
              <w:t>　日から</w:t>
            </w:r>
          </w:p>
          <w:p>
            <w:pPr>
              <w:pStyle w:val="15"/>
              <w:spacing w:line="200" w:lineRule="exact"/>
              <w:rPr>
                <w:rFonts w:hint="default"/>
              </w:rPr>
            </w:pPr>
          </w:p>
          <w:p>
            <w:pPr>
              <w:pStyle w:val="15"/>
              <w:spacing w:line="200" w:lineRule="exact"/>
              <w:rPr>
                <w:rFonts w:hint="default"/>
              </w:rPr>
            </w:pPr>
          </w:p>
          <w:p>
            <w:pPr>
              <w:pStyle w:val="15"/>
              <w:spacing w:line="200" w:lineRule="exact"/>
              <w:rPr>
                <w:rFonts w:hint="default"/>
              </w:rPr>
            </w:pPr>
            <w:r>
              <w:rPr>
                <w:rFonts w:hint="default" w:eastAsia="Times New Roman"/>
              </w:rPr>
              <w:t xml:space="preserve">        </w:t>
            </w:r>
            <w:r>
              <w:rPr>
                <w:rFonts w:hint="eastAsia" w:ascii="HG丸ｺﾞｼｯｸM-PRO" w:hAnsi="HG丸ｺﾞｼｯｸM-PRO"/>
              </w:rPr>
              <w:t>年　</w:t>
            </w:r>
            <w:r>
              <w:rPr>
                <w:rFonts w:hint="default" w:eastAsia="Times New Roman"/>
              </w:rPr>
              <w:t xml:space="preserve"> </w:t>
            </w:r>
            <w:r>
              <w:rPr>
                <w:rFonts w:hint="eastAsia" w:ascii="HG丸ｺﾞｼｯｸM-PRO" w:hAnsi="HG丸ｺﾞｼｯｸM-PRO"/>
              </w:rPr>
              <w:t>　月　</w:t>
            </w:r>
            <w:r>
              <w:rPr>
                <w:rFonts w:hint="default" w:eastAsia="Times New Roman"/>
              </w:rPr>
              <w:t xml:space="preserve"> </w:t>
            </w:r>
            <w:r>
              <w:rPr>
                <w:rFonts w:hint="eastAsia" w:ascii="HG丸ｺﾞｼｯｸM-PRO" w:hAnsi="HG丸ｺﾞｼｯｸM-PRO"/>
              </w:rPr>
              <w:t>　日まで</w:t>
            </w:r>
          </w:p>
        </w:tc>
        <w:tc>
          <w:tcPr>
            <w:tcW w:w="41" w:type="dxa"/>
            <w:vMerge w:val="continue"/>
            <w:tcBorders>
              <w:top w:val="nil"/>
              <w:left w:val="nil"/>
              <w:bottom w:val="nil"/>
              <w:right w:val="nil"/>
              <w:tl2br w:val="none" w:color="auto" w:sz="0" w:space="0"/>
              <w:tr2bl w:val="none" w:color="auto" w:sz="0" w:space="0"/>
            </w:tcBorders>
            <w:vAlign w:val="top"/>
          </w:tcPr>
          <w:p>
            <w:pPr>
              <w:pStyle w:val="15"/>
              <w:spacing w:line="200" w:lineRule="exact"/>
              <w:rPr>
                <w:rFonts w:hint="default"/>
              </w:rPr>
            </w:pPr>
          </w:p>
        </w:tc>
      </w:tr>
      <w:tr>
        <w:trPr>
          <w:cantSplit/>
          <w:trHeight w:val="382" w:hRule="exact"/>
        </w:trPr>
        <w:tc>
          <w:tcPr>
            <w:tcW w:w="1558" w:type="dxa"/>
            <w:gridSpan w:val="3"/>
            <w:vMerge w:val="restart"/>
            <w:tcBorders>
              <w:top w:val="nil"/>
              <w:left w:val="single" w:color="000000" w:sz="12" w:space="0"/>
              <w:bottom w:val="nil"/>
              <w:right w:val="nil"/>
              <w:tl2br w:val="none" w:color="auto" w:sz="0" w:space="0"/>
              <w:tr2bl w:val="none" w:color="auto" w:sz="0" w:space="0"/>
            </w:tcBorders>
            <w:vAlign w:val="top"/>
          </w:tcPr>
          <w:p>
            <w:pPr>
              <w:pStyle w:val="15"/>
              <w:spacing w:before="102" w:beforeLines="0" w:beforeAutospacing="0" w:line="200" w:lineRule="exact"/>
              <w:rPr>
                <w:rFonts w:hint="default"/>
              </w:rPr>
            </w:pPr>
          </w:p>
          <w:p>
            <w:pPr>
              <w:pStyle w:val="15"/>
              <w:rPr>
                <w:rFonts w:hint="default"/>
              </w:rPr>
            </w:pP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32"/>
                <w:fitText w:val="1060" w:id="6"/>
              </w:rPr>
              <w:t>屋外広告</w:t>
            </w:r>
            <w:r>
              <w:rPr>
                <w:rFonts w:hint="eastAsia" w:ascii="HG丸ｺﾞｼｯｸM-PRO" w:hAnsi="HG丸ｺﾞｼｯｸM-PRO"/>
                <w:spacing w:val="2"/>
                <w:fitText w:val="1060" w:id="6"/>
              </w:rPr>
              <w:t>物</w:t>
            </w:r>
          </w:p>
          <w:p>
            <w:pPr>
              <w:pStyle w:val="15"/>
              <w:rPr>
                <w:rFonts w:hint="default"/>
              </w:rPr>
            </w:pPr>
            <w:r>
              <w:rPr>
                <w:rFonts w:hint="default" w:eastAsia="Times New Roman"/>
              </w:rPr>
              <w:t xml:space="preserve"> 3</w:t>
            </w:r>
          </w:p>
          <w:p>
            <w:pPr>
              <w:pStyle w:val="15"/>
              <w:spacing w:line="200" w:lineRule="exact"/>
              <w:rPr>
                <w:rFonts w:hint="default"/>
              </w:rPr>
            </w:pPr>
            <w:r>
              <w:rPr>
                <w:rFonts w:hint="default" w:eastAsia="Times New Roman"/>
                <w:spacing w:val="-4"/>
              </w:rPr>
              <w:t xml:space="preserve">    </w:t>
            </w:r>
            <w:r>
              <w:rPr>
                <w:rFonts w:hint="eastAsia" w:ascii="HG丸ｺﾞｼｯｸM-PRO" w:hAnsi="HG丸ｺﾞｼｯｸM-PRO"/>
                <w:spacing w:val="145"/>
                <w:fitText w:val="1060" w:id="7"/>
              </w:rPr>
              <w:t>の態</w:t>
            </w:r>
            <w:r>
              <w:rPr>
                <w:rFonts w:hint="eastAsia" w:ascii="HG丸ｺﾞｼｯｸM-PRO" w:hAnsi="HG丸ｺﾞｼｯｸM-PRO"/>
                <w:fitText w:val="1060" w:id="7"/>
              </w:rPr>
              <w:t>様</w:t>
            </w:r>
          </w:p>
        </w:tc>
        <w:tc>
          <w:tcPr>
            <w:tcW w:w="198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jc w:val="center"/>
              <w:rPr>
                <w:rFonts w:hint="default"/>
              </w:rPr>
            </w:pPr>
            <w:r>
              <w:rPr>
                <w:rFonts w:hint="eastAsia" w:ascii="HG丸ｺﾞｼｯｸM-PRO" w:hAnsi="HG丸ｺﾞｼｯｸM-PRO"/>
              </w:rPr>
              <w:t>種　　　類</w:t>
            </w:r>
          </w:p>
        </w:tc>
        <w:tc>
          <w:tcPr>
            <w:tcW w:w="709"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jc w:val="center"/>
              <w:rPr>
                <w:rFonts w:hint="default"/>
              </w:rPr>
            </w:pPr>
            <w:r>
              <w:rPr>
                <w:rFonts w:hint="eastAsia" w:ascii="HG丸ｺﾞｼｯｸM-PRO" w:hAnsi="HG丸ｺﾞｼｯｸM-PRO"/>
              </w:rPr>
              <w:t>縦</w:t>
            </w:r>
          </w:p>
        </w:tc>
        <w:tc>
          <w:tcPr>
            <w:tcW w:w="749"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jc w:val="center"/>
              <w:rPr>
                <w:rFonts w:hint="default"/>
              </w:rPr>
            </w:pPr>
            <w:r>
              <w:rPr>
                <w:rFonts w:hint="eastAsia" w:ascii="HG丸ｺﾞｼｯｸM-PRO" w:hAnsi="HG丸ｺﾞｼｯｸM-PRO"/>
              </w:rPr>
              <w:t>横</w:t>
            </w:r>
          </w:p>
        </w:tc>
        <w:tc>
          <w:tcPr>
            <w:tcW w:w="1066"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jc w:val="center"/>
              <w:rPr>
                <w:rFonts w:hint="default"/>
              </w:rPr>
            </w:pPr>
            <w:r>
              <w:rPr>
                <w:rFonts w:hint="eastAsia" w:ascii="HG丸ｺﾞｼｯｸM-PRO" w:hAnsi="HG丸ｺﾞｼｯｸM-PRO"/>
                <w:w w:val="50"/>
                <w:sz w:val="20"/>
              </w:rPr>
              <w:t>一面の表示面積</w:t>
            </w:r>
          </w:p>
        </w:tc>
        <w:tc>
          <w:tcPr>
            <w:tcW w:w="6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jc w:val="center"/>
              <w:rPr>
                <w:rFonts w:hint="default"/>
              </w:rPr>
            </w:pPr>
            <w:r>
              <w:rPr>
                <w:rFonts w:hint="eastAsia" w:ascii="HG丸ｺﾞｼｯｸM-PRO" w:hAnsi="HG丸ｺﾞｼｯｸM-PRO"/>
              </w:rPr>
              <w:t>面数</w:t>
            </w:r>
          </w:p>
        </w:tc>
        <w:tc>
          <w:tcPr>
            <w:tcW w:w="1148"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jc w:val="center"/>
              <w:rPr>
                <w:rFonts w:hint="default"/>
              </w:rPr>
            </w:pPr>
            <w:r>
              <w:rPr>
                <w:rFonts w:hint="eastAsia" w:ascii="HG丸ｺﾞｼｯｸM-PRO" w:hAnsi="HG丸ｺﾞｼｯｸM-PRO"/>
              </w:rPr>
              <w:t>表示面積</w:t>
            </w:r>
          </w:p>
        </w:tc>
        <w:tc>
          <w:tcPr>
            <w:tcW w:w="6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jc w:val="center"/>
              <w:rPr>
                <w:rFonts w:hint="default"/>
              </w:rPr>
            </w:pPr>
            <w:r>
              <w:rPr>
                <w:rFonts w:hint="eastAsia" w:ascii="HG丸ｺﾞｼｯｸM-PRO" w:hAnsi="HG丸ｺﾞｼｯｸM-PRO"/>
              </w:rPr>
              <w:t>数量</w:t>
            </w:r>
          </w:p>
        </w:tc>
        <w:tc>
          <w:tcPr>
            <w:tcW w:w="6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jc w:val="center"/>
              <w:rPr>
                <w:rFonts w:hint="default"/>
              </w:rPr>
            </w:pPr>
            <w:r>
              <w:rPr>
                <w:rFonts w:hint="eastAsia" w:ascii="HG丸ｺﾞｼｯｸM-PRO" w:hAnsi="HG丸ｺﾞｼｯｸM-PRO"/>
              </w:rPr>
              <w:t>照</w:t>
            </w:r>
            <w:r>
              <w:rPr>
                <w:rFonts w:hint="default" w:eastAsia="Times New Roman"/>
              </w:rPr>
              <w:t xml:space="preserve"> </w:t>
            </w:r>
            <w:r>
              <w:rPr>
                <w:rFonts w:hint="eastAsia" w:ascii="HG丸ｺﾞｼｯｸM-PRO" w:hAnsi="HG丸ｺﾞｼｯｸM-PRO"/>
              </w:rPr>
              <w:t>明</w:t>
            </w:r>
          </w:p>
        </w:tc>
        <w:tc>
          <w:tcPr>
            <w:tcW w:w="57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02" w:beforeLines="0" w:beforeAutospacing="0" w:line="200" w:lineRule="exact"/>
              <w:jc w:val="center"/>
              <w:rPr>
                <w:rFonts w:hint="default"/>
              </w:rPr>
            </w:pPr>
            <w:r>
              <w:rPr>
                <w:rFonts w:hint="eastAsia" w:ascii="HG丸ｺﾞｼｯｸM-PRO" w:hAnsi="HG丸ｺﾞｼｯｸM-PRO"/>
              </w:rPr>
              <w:t>高さ</w:t>
            </w:r>
          </w:p>
        </w:tc>
        <w:tc>
          <w:tcPr>
            <w:tcW w:w="41" w:type="dxa"/>
            <w:vMerge w:val="continue"/>
            <w:tcBorders>
              <w:top w:val="nil"/>
              <w:left w:val="nil"/>
              <w:bottom w:val="nil"/>
              <w:right w:val="nil"/>
              <w:tl2br w:val="none" w:color="auto" w:sz="0" w:space="0"/>
              <w:tr2bl w:val="none" w:color="auto" w:sz="0" w:space="0"/>
            </w:tcBorders>
            <w:vAlign w:val="top"/>
          </w:tcPr>
          <w:p>
            <w:pPr>
              <w:pStyle w:val="15"/>
              <w:spacing w:before="102" w:beforeLines="0" w:beforeAutospacing="0" w:line="200" w:lineRule="exact"/>
              <w:jc w:val="center"/>
              <w:rPr>
                <w:rFonts w:hint="default"/>
              </w:rPr>
            </w:pPr>
          </w:p>
        </w:tc>
      </w:tr>
      <w:tr>
        <w:trPr>
          <w:cantSplit/>
          <w:trHeight w:val="1160" w:hRule="exact"/>
        </w:trPr>
        <w:tc>
          <w:tcPr>
            <w:tcW w:w="1558" w:type="dxa"/>
            <w:gridSpan w:val="3"/>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986" w:type="dxa"/>
            <w:gridSpan w:val="4"/>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p>
        </w:tc>
        <w:tc>
          <w:tcPr>
            <w:tcW w:w="709" w:type="dxa"/>
            <w:gridSpan w:val="2"/>
            <w:tcBorders>
              <w:top w:val="nil"/>
              <w:left w:val="nil"/>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　　ｍ</w:t>
            </w:r>
          </w:p>
        </w:tc>
        <w:tc>
          <w:tcPr>
            <w:tcW w:w="749" w:type="dxa"/>
            <w:gridSpan w:val="2"/>
            <w:tcBorders>
              <w:top w:val="nil"/>
              <w:left w:val="nil"/>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　　</w:t>
            </w:r>
            <w:r>
              <w:rPr>
                <w:rFonts w:hint="default" w:eastAsia="Times New Roman"/>
              </w:rPr>
              <w:t xml:space="preserve"> </w:t>
            </w:r>
            <w:r>
              <w:rPr>
                <w:rFonts w:hint="eastAsia" w:ascii="HG丸ｺﾞｼｯｸM-PRO" w:hAnsi="HG丸ｺﾞｼｯｸM-PRO"/>
              </w:rPr>
              <w:t>ｍ</w:t>
            </w:r>
          </w:p>
        </w:tc>
        <w:tc>
          <w:tcPr>
            <w:tcW w:w="1066" w:type="dxa"/>
            <w:gridSpan w:val="3"/>
            <w:tcBorders>
              <w:top w:val="nil"/>
              <w:left w:val="nil"/>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　　　　㎡</w:t>
            </w:r>
          </w:p>
        </w:tc>
        <w:tc>
          <w:tcPr>
            <w:tcW w:w="656" w:type="dxa"/>
            <w:tcBorders>
              <w:top w:val="nil"/>
              <w:left w:val="nil"/>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p>
        </w:tc>
        <w:tc>
          <w:tcPr>
            <w:tcW w:w="1148" w:type="dxa"/>
            <w:gridSpan w:val="3"/>
            <w:tcBorders>
              <w:top w:val="nil"/>
              <w:left w:val="nil"/>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　　　　　㎡</w:t>
            </w:r>
          </w:p>
        </w:tc>
        <w:tc>
          <w:tcPr>
            <w:tcW w:w="656" w:type="dxa"/>
            <w:tcBorders>
              <w:top w:val="nil"/>
              <w:left w:val="nil"/>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p>
        </w:tc>
        <w:tc>
          <w:tcPr>
            <w:tcW w:w="656" w:type="dxa"/>
            <w:tcBorders>
              <w:top w:val="nil"/>
              <w:left w:val="nil"/>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eastAsia" w:ascii="HG丸ｺﾞｼｯｸM-PRO" w:hAnsi="HG丸ｺﾞｼｯｸM-PRO"/>
              </w:rPr>
              <w:t>有・無</w:t>
            </w:r>
          </w:p>
        </w:tc>
        <w:tc>
          <w:tcPr>
            <w:tcW w:w="574" w:type="dxa"/>
            <w:tcBorders>
              <w:top w:val="nil"/>
              <w:left w:val="nil"/>
              <w:bottom w:val="nil"/>
              <w:right w:val="single" w:color="000000" w:sz="12"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　ｍ</w:t>
            </w:r>
          </w:p>
        </w:tc>
        <w:tc>
          <w:tcPr>
            <w:tcW w:w="41" w:type="dxa"/>
            <w:vMerge w:val="continue"/>
            <w:tcBorders>
              <w:top w:val="nil"/>
              <w:left w:val="nil"/>
              <w:bottom w:val="nil"/>
              <w:right w:val="nil"/>
              <w:tl2br w:val="none" w:color="auto" w:sz="0" w:space="0"/>
              <w:tr2bl w:val="none" w:color="auto" w:sz="0" w:space="0"/>
            </w:tcBorders>
            <w:vAlign w:val="top"/>
          </w:tcPr>
          <w:p>
            <w:pPr>
              <w:pStyle w:val="15"/>
              <w:spacing w:before="102" w:beforeLines="0" w:beforeAutospacing="0" w:line="200" w:lineRule="exact"/>
              <w:rPr>
                <w:rFonts w:hint="default"/>
              </w:rPr>
            </w:pPr>
          </w:p>
        </w:tc>
      </w:tr>
      <w:tr>
        <w:trPr>
          <w:cantSplit/>
          <w:trHeight w:val="782" w:hRule="exact"/>
        </w:trPr>
        <w:tc>
          <w:tcPr>
            <w:tcW w:w="1558" w:type="dxa"/>
            <w:gridSpan w:val="3"/>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32"/>
                <w:fitText w:val="1060" w:id="8"/>
              </w:rPr>
              <w:t>建築基準</w:t>
            </w:r>
            <w:r>
              <w:rPr>
                <w:rFonts w:hint="eastAsia" w:ascii="HG丸ｺﾞｼｯｸM-PRO" w:hAnsi="HG丸ｺﾞｼｯｸM-PRO"/>
                <w:spacing w:val="2"/>
                <w:fitText w:val="1060" w:id="8"/>
              </w:rPr>
              <w:t>法</w:t>
            </w:r>
          </w:p>
          <w:p>
            <w:pPr>
              <w:pStyle w:val="15"/>
              <w:spacing w:line="200" w:lineRule="exact"/>
              <w:rPr>
                <w:rFonts w:hint="default"/>
              </w:rPr>
            </w:pPr>
            <w:r>
              <w:rPr>
                <w:rFonts w:hint="default" w:eastAsia="Times New Roman"/>
              </w:rPr>
              <w:t xml:space="preserve"> 4  </w:t>
            </w:r>
            <w:r>
              <w:rPr>
                <w:rFonts w:hint="eastAsia" w:ascii="HG丸ｺﾞｼｯｸM-PRO" w:hAnsi="HG丸ｺﾞｼｯｸM-PRO"/>
                <w:spacing w:val="10"/>
                <w:fitText w:val="1060" w:id="9"/>
              </w:rPr>
              <w:t>による工作</w:t>
            </w:r>
            <w:r>
              <w:rPr>
                <w:rFonts w:hint="eastAsia" w:ascii="HG丸ｺﾞｼｯｸM-PRO" w:hAnsi="HG丸ｺﾞｼｯｸM-PRO"/>
                <w:fitText w:val="1060" w:id="9"/>
              </w:rPr>
              <w:t>物</w:t>
            </w:r>
          </w:p>
          <w:p>
            <w:pPr>
              <w:pStyle w:val="15"/>
              <w:spacing w:line="200" w:lineRule="exact"/>
              <w:rPr>
                <w:rFonts w:hint="default"/>
              </w:rPr>
            </w:pPr>
            <w:r>
              <w:rPr>
                <w:rFonts w:hint="default" w:eastAsia="Times New Roman"/>
                <w:spacing w:val="-4"/>
              </w:rPr>
              <w:t xml:space="preserve">    </w:t>
            </w:r>
            <w:r>
              <w:rPr>
                <w:rFonts w:hint="eastAsia" w:ascii="HG丸ｺﾞｼｯｸM-PRO" w:hAnsi="HG丸ｺﾞｼｯｸM-PRO"/>
                <w:spacing w:val="145"/>
                <w:fitText w:val="1060" w:id="10"/>
              </w:rPr>
              <w:t>の確</w:t>
            </w:r>
            <w:r>
              <w:rPr>
                <w:rFonts w:hint="eastAsia" w:ascii="HG丸ｺﾞｼｯｸM-PRO" w:hAnsi="HG丸ｺﾞｼｯｸM-PRO"/>
                <w:fitText w:val="1060" w:id="10"/>
              </w:rPr>
              <w:t>認</w:t>
            </w:r>
          </w:p>
        </w:tc>
        <w:tc>
          <w:tcPr>
            <w:tcW w:w="114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00" w:lineRule="exact"/>
              <w:jc w:val="center"/>
              <w:rPr>
                <w:rFonts w:hint="default" w:ascii="HG丸ｺﾞｼｯｸM-PRO" w:hAnsi="HG丸ｺﾞｼｯｸM-PRO"/>
                <w:w w:val="50"/>
              </w:rPr>
            </w:pPr>
            <w:r>
              <w:rPr>
                <w:rFonts w:hint="eastAsia" w:ascii="HG丸ｺﾞｼｯｸM-PRO" w:hAnsi="HG丸ｺﾞｼｯｸM-PRO"/>
              </w:rPr>
              <w:t>要</w:t>
            </w:r>
            <w:r>
              <w:rPr>
                <w:rFonts w:hint="default" w:eastAsia="Times New Roman"/>
              </w:rPr>
              <w:t xml:space="preserve"> </w:t>
            </w:r>
            <w:r>
              <w:rPr>
                <w:rFonts w:hint="eastAsia" w:ascii="HG丸ｺﾞｼｯｸM-PRO" w:hAnsi="HG丸ｺﾞｼｯｸM-PRO"/>
                <w:w w:val="50"/>
              </w:rPr>
              <w:t>（未申請・申請中・有）</w:t>
            </w:r>
          </w:p>
          <w:p>
            <w:pPr>
              <w:pStyle w:val="15"/>
              <w:spacing w:line="200" w:lineRule="exact"/>
              <w:jc w:val="center"/>
              <w:rPr>
                <w:rFonts w:hint="default" w:ascii="HG丸ｺﾞｼｯｸM-PRO" w:hAnsi="HG丸ｺﾞｼｯｸM-PRO"/>
              </w:rPr>
            </w:pPr>
            <w:r>
              <w:rPr>
                <w:rFonts w:hint="eastAsia" w:ascii="HG丸ｺﾞｼｯｸM-PRO" w:hAnsi="HG丸ｺﾞｼｯｸM-PRO"/>
              </w:rPr>
              <w:t>・</w:t>
            </w:r>
          </w:p>
          <w:p>
            <w:pPr>
              <w:pStyle w:val="15"/>
              <w:spacing w:line="200" w:lineRule="exact"/>
              <w:jc w:val="center"/>
              <w:rPr>
                <w:rFonts w:hint="default"/>
              </w:rPr>
            </w:pPr>
            <w:r>
              <w:rPr>
                <w:rFonts w:hint="eastAsia" w:ascii="HG丸ｺﾞｼｯｸM-PRO" w:hAnsi="HG丸ｺﾞｼｯｸM-PRO"/>
              </w:rPr>
              <w:t>不　要</w:t>
            </w:r>
          </w:p>
        </w:tc>
        <w:tc>
          <w:tcPr>
            <w:tcW w:w="1547"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8"/>
                <w:fitText w:val="1140" w:id="11"/>
              </w:rPr>
              <w:t>道路法によ</w:t>
            </w:r>
            <w:r>
              <w:rPr>
                <w:rFonts w:hint="eastAsia" w:ascii="HG丸ｺﾞｼｯｸM-PRO" w:hAnsi="HG丸ｺﾞｼｯｸM-PRO"/>
                <w:fitText w:val="1140" w:id="11"/>
              </w:rPr>
              <w:t>る</w:t>
            </w:r>
          </w:p>
          <w:p>
            <w:pPr>
              <w:pStyle w:val="15"/>
              <w:spacing w:line="200" w:lineRule="exact"/>
              <w:rPr>
                <w:rFonts w:hint="default"/>
              </w:rPr>
            </w:pPr>
            <w:r>
              <w:rPr>
                <w:rFonts w:hint="default" w:eastAsia="Times New Roman"/>
              </w:rPr>
              <w:t xml:space="preserve"> 5</w:t>
            </w: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83"/>
                <w:fitText w:val="1140" w:id="12"/>
              </w:rPr>
              <w:t>占用許</w:t>
            </w:r>
            <w:r>
              <w:rPr>
                <w:rFonts w:hint="eastAsia" w:ascii="HG丸ｺﾞｼｯｸM-PRO" w:hAnsi="HG丸ｺﾞｼｯｸM-PRO"/>
                <w:spacing w:val="1"/>
                <w:fitText w:val="1140" w:id="12"/>
              </w:rPr>
              <w:t>可</w:t>
            </w:r>
          </w:p>
        </w:tc>
        <w:tc>
          <w:tcPr>
            <w:tcW w:w="1159"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00" w:lineRule="exact"/>
              <w:jc w:val="center"/>
              <w:rPr>
                <w:rFonts w:hint="default" w:ascii="HG丸ｺﾞｼｯｸM-PRO" w:hAnsi="HG丸ｺﾞｼｯｸM-PRO"/>
                <w:w w:val="50"/>
              </w:rPr>
            </w:pPr>
            <w:r>
              <w:rPr>
                <w:rFonts w:hint="eastAsia" w:ascii="HG丸ｺﾞｼｯｸM-PRO" w:hAnsi="HG丸ｺﾞｼｯｸM-PRO"/>
              </w:rPr>
              <w:t>要</w:t>
            </w:r>
            <w:r>
              <w:rPr>
                <w:rFonts w:hint="default" w:eastAsia="Times New Roman"/>
              </w:rPr>
              <w:t xml:space="preserve"> </w:t>
            </w:r>
            <w:r>
              <w:rPr>
                <w:rFonts w:hint="eastAsia" w:ascii="HG丸ｺﾞｼｯｸM-PRO" w:hAnsi="HG丸ｺﾞｼｯｸM-PRO"/>
                <w:w w:val="50"/>
              </w:rPr>
              <w:t>（未申請・申請中・有）</w:t>
            </w:r>
          </w:p>
          <w:p>
            <w:pPr>
              <w:pStyle w:val="15"/>
              <w:spacing w:line="200" w:lineRule="exact"/>
              <w:jc w:val="center"/>
              <w:rPr>
                <w:rFonts w:hint="default" w:ascii="HG丸ｺﾞｼｯｸM-PRO" w:hAnsi="HG丸ｺﾞｼｯｸM-PRO"/>
              </w:rPr>
            </w:pPr>
            <w:r>
              <w:rPr>
                <w:rFonts w:hint="eastAsia" w:ascii="HG丸ｺﾞｼｯｸM-PRO" w:hAnsi="HG丸ｺﾞｼｯｸM-PRO"/>
              </w:rPr>
              <w:t>・</w:t>
            </w:r>
          </w:p>
          <w:p>
            <w:pPr>
              <w:pStyle w:val="15"/>
              <w:spacing w:line="200" w:lineRule="exact"/>
              <w:jc w:val="center"/>
              <w:rPr>
                <w:rFonts w:hint="default"/>
              </w:rPr>
            </w:pPr>
            <w:r>
              <w:rPr>
                <w:rFonts w:hint="eastAsia" w:ascii="HG丸ｺﾞｼｯｸM-PRO" w:hAnsi="HG丸ｺﾞｼｯｸM-PRO"/>
              </w:rPr>
              <w:t>不　要</w:t>
            </w:r>
          </w:p>
        </w:tc>
        <w:tc>
          <w:tcPr>
            <w:tcW w:w="1476" w:type="dxa"/>
            <w:gridSpan w:val="4"/>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56"/>
                <w:fitText w:val="980" w:id="13"/>
              </w:rPr>
              <w:t>その他</w:t>
            </w:r>
            <w:r>
              <w:rPr>
                <w:rFonts w:hint="eastAsia" w:ascii="HG丸ｺﾞｼｯｸM-PRO" w:hAnsi="HG丸ｺﾞｼｯｸM-PRO"/>
                <w:spacing w:val="2"/>
                <w:fitText w:val="980" w:id="13"/>
              </w:rPr>
              <w:t>の</w:t>
            </w:r>
          </w:p>
          <w:p>
            <w:pPr>
              <w:pStyle w:val="15"/>
              <w:spacing w:line="200" w:lineRule="exact"/>
              <w:rPr>
                <w:rFonts w:hint="default"/>
              </w:rPr>
            </w:pPr>
            <w:r>
              <w:rPr>
                <w:rFonts w:hint="default" w:eastAsia="Times New Roman"/>
              </w:rPr>
              <w:t xml:space="preserve">6  </w:t>
            </w:r>
            <w:r>
              <w:rPr>
                <w:rFonts w:hint="eastAsia" w:ascii="HG丸ｺﾞｼｯｸM-PRO" w:hAnsi="HG丸ｺﾞｼｯｸM-PRO"/>
                <w:spacing w:val="22"/>
                <w:fitText w:val="980" w:id="14"/>
              </w:rPr>
              <w:t>法令によ</w:t>
            </w:r>
            <w:r>
              <w:rPr>
                <w:rFonts w:hint="eastAsia" w:ascii="HG丸ｺﾞｼｯｸM-PRO" w:hAnsi="HG丸ｺﾞｼｯｸM-PRO"/>
                <w:spacing w:val="2"/>
                <w:fitText w:val="980" w:id="14"/>
              </w:rPr>
              <w:t>る</w:t>
            </w:r>
          </w:p>
          <w:p>
            <w:pPr>
              <w:pStyle w:val="15"/>
              <w:spacing w:line="200" w:lineRule="exact"/>
              <w:rPr>
                <w:rFonts w:hint="default"/>
              </w:rPr>
            </w:pPr>
            <w:r>
              <w:rPr>
                <w:rFonts w:hint="eastAsia" w:ascii="HG丸ｺﾞｼｯｸM-PRO" w:hAnsi="HG丸ｺﾞｼｯｸM-PRO"/>
              </w:rPr>
              <w:t>　</w:t>
            </w:r>
            <w:r>
              <w:rPr>
                <w:rFonts w:hint="default" w:eastAsia="Times New Roman"/>
              </w:rPr>
              <w:t xml:space="preserve"> </w:t>
            </w:r>
            <w:r>
              <w:rPr>
                <w:rFonts w:hint="eastAsia" w:ascii="HG丸ｺﾞｼｯｸM-PRO" w:hAnsi="HG丸ｺﾞｼｯｸM-PRO"/>
                <w:spacing w:val="22"/>
                <w:fitText w:val="980" w:id="15"/>
              </w:rPr>
              <w:t>許可・届</w:t>
            </w:r>
            <w:r>
              <w:rPr>
                <w:rFonts w:hint="eastAsia" w:ascii="HG丸ｺﾞｼｯｸM-PRO" w:hAnsi="HG丸ｺﾞｼｯｸM-PRO"/>
                <w:spacing w:val="2"/>
                <w:fitText w:val="980" w:id="15"/>
              </w:rPr>
              <w:t>出</w:t>
            </w:r>
          </w:p>
        </w:tc>
        <w:tc>
          <w:tcPr>
            <w:tcW w:w="2870" w:type="dxa"/>
            <w:gridSpan w:val="5"/>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z w:val="12"/>
              </w:rPr>
              <w:t>法令名</w:t>
            </w:r>
          </w:p>
          <w:p>
            <w:pPr>
              <w:pStyle w:val="15"/>
              <w:spacing w:line="200" w:lineRule="exact"/>
              <w:rPr>
                <w:rFonts w:hint="default"/>
              </w:rPr>
            </w:pPr>
          </w:p>
          <w:p>
            <w:pPr>
              <w:pStyle w:val="15"/>
              <w:spacing w:line="200" w:lineRule="exact"/>
              <w:rPr>
                <w:rFonts w:hint="default"/>
              </w:rPr>
            </w:pPr>
            <w:r>
              <w:rPr>
                <w:rFonts w:hint="eastAsia" w:ascii="HG丸ｺﾞｼｯｸM-PRO" w:hAnsi="HG丸ｺﾞｼｯｸM-PRO"/>
              </w:rPr>
              <w:t>　要（未申請・申請中・有）・不要</w:t>
            </w:r>
          </w:p>
        </w:tc>
        <w:tc>
          <w:tcPr>
            <w:tcW w:w="41" w:type="dxa"/>
            <w:vMerge w:val="continue"/>
            <w:tcBorders>
              <w:top w:val="nil"/>
              <w:left w:val="nil"/>
              <w:bottom w:val="nil"/>
              <w:right w:val="nil"/>
              <w:tl2br w:val="none" w:color="auto" w:sz="0" w:space="0"/>
              <w:tr2bl w:val="none" w:color="auto" w:sz="0" w:space="0"/>
            </w:tcBorders>
            <w:vAlign w:val="top"/>
          </w:tcPr>
          <w:p>
            <w:pPr>
              <w:pStyle w:val="15"/>
              <w:spacing w:line="200" w:lineRule="exact"/>
              <w:rPr>
                <w:rFonts w:hint="default"/>
              </w:rPr>
            </w:pPr>
          </w:p>
        </w:tc>
      </w:tr>
      <w:tr>
        <w:trPr>
          <w:cantSplit/>
          <w:trHeight w:val="964" w:hRule="exact"/>
        </w:trPr>
        <w:tc>
          <w:tcPr>
            <w:tcW w:w="1558" w:type="dxa"/>
            <w:gridSpan w:val="3"/>
            <w:tcBorders>
              <w:top w:val="nil"/>
              <w:left w:val="single" w:color="000000" w:sz="12" w:space="0"/>
              <w:bottom w:val="nil"/>
              <w:right w:val="nil"/>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70"/>
                <w:fitText w:val="1060" w:id="16"/>
              </w:rPr>
              <w:t>工事完</w:t>
            </w:r>
            <w:r>
              <w:rPr>
                <w:rFonts w:hint="eastAsia" w:ascii="HG丸ｺﾞｼｯｸM-PRO" w:hAnsi="HG丸ｺﾞｼｯｸM-PRO"/>
                <w:fitText w:val="1060" w:id="16"/>
              </w:rPr>
              <w:t>成</w:t>
            </w:r>
          </w:p>
          <w:p>
            <w:pPr>
              <w:pStyle w:val="15"/>
              <w:spacing w:line="200" w:lineRule="exact"/>
              <w:rPr>
                <w:rFonts w:hint="default"/>
              </w:rPr>
            </w:pPr>
            <w:r>
              <w:rPr>
                <w:rFonts w:hint="default" w:eastAsia="Times New Roman"/>
              </w:rPr>
              <w:t xml:space="preserve"> 7</w:t>
            </w: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32"/>
                <w:fitText w:val="1060" w:id="17"/>
              </w:rPr>
              <w:t>予定年月</w:t>
            </w:r>
            <w:r>
              <w:rPr>
                <w:rFonts w:hint="eastAsia" w:ascii="HG丸ｺﾞｼｯｸM-PRO" w:hAnsi="HG丸ｺﾞｼｯｸM-PRO"/>
                <w:spacing w:val="2"/>
                <w:fitText w:val="1060" w:id="17"/>
              </w:rPr>
              <w:t>日</w:t>
            </w:r>
          </w:p>
        </w:tc>
        <w:tc>
          <w:tcPr>
            <w:tcW w:w="2214" w:type="dxa"/>
            <w:gridSpan w:val="5"/>
            <w:tcBorders>
              <w:top w:val="nil"/>
              <w:left w:val="single" w:color="000000" w:sz="4" w:space="0"/>
              <w:bottom w:val="nil"/>
              <w:right w:val="nil"/>
              <w:tl2br w:val="none" w:color="auto" w:sz="0" w:space="0"/>
              <w:tr2bl w:val="none" w:color="auto" w:sz="0" w:space="0"/>
            </w:tcBorders>
            <w:vAlign w:val="top"/>
          </w:tcPr>
          <w:p>
            <w:pPr>
              <w:pStyle w:val="15"/>
              <w:spacing w:before="102" w:beforeLines="0" w:beforeAutospacing="0" w:line="200" w:lineRule="exact"/>
              <w:rPr>
                <w:rFonts w:hint="default"/>
              </w:rPr>
            </w:pPr>
          </w:p>
          <w:p>
            <w:pPr>
              <w:pStyle w:val="15"/>
              <w:spacing w:line="200" w:lineRule="exact"/>
              <w:rPr>
                <w:rFonts w:hint="default"/>
              </w:rPr>
            </w:pPr>
            <w:r>
              <w:rPr>
                <w:rFonts w:hint="eastAsia" w:ascii="HG丸ｺﾞｼｯｸM-PRO" w:hAnsi="HG丸ｺﾞｼｯｸM-PRO"/>
              </w:rPr>
              <w:t>　</w:t>
            </w:r>
            <w:r>
              <w:rPr>
                <w:rFonts w:hint="default" w:eastAsia="Times New Roman"/>
              </w:rPr>
              <w:t xml:space="preserve">    </w:t>
            </w:r>
            <w:r>
              <w:rPr>
                <w:rFonts w:hint="eastAsia" w:ascii="HG丸ｺﾞｼｯｸM-PRO" w:hAnsi="HG丸ｺﾞｼｯｸM-PRO"/>
              </w:rPr>
              <w:t>年　　　月　　　日</w:t>
            </w:r>
          </w:p>
        </w:tc>
        <w:tc>
          <w:tcPr>
            <w:tcW w:w="1640"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p>
          <w:p>
            <w:pPr>
              <w:pStyle w:val="15"/>
              <w:spacing w:line="200" w:lineRule="exact"/>
              <w:ind w:firstLine="45" w:firstLineChars="28"/>
              <w:rPr>
                <w:rFonts w:hint="default"/>
              </w:rPr>
            </w:pPr>
            <w:r>
              <w:rPr>
                <w:rFonts w:hint="default" w:eastAsia="Times New Roman"/>
              </w:rPr>
              <w:t xml:space="preserve">8  </w:t>
            </w:r>
            <w:r>
              <w:rPr>
                <w:rFonts w:hint="eastAsia" w:ascii="HG丸ｺﾞｼｯｸM-PRO" w:hAnsi="HG丸ｺﾞｼｯｸM-PRO"/>
                <w:spacing w:val="32"/>
                <w:fitText w:val="1060" w:id="18"/>
              </w:rPr>
              <w:t>工事施工</w:t>
            </w:r>
            <w:r>
              <w:rPr>
                <w:rFonts w:hint="eastAsia" w:ascii="HG丸ｺﾞｼｯｸM-PRO" w:hAnsi="HG丸ｺﾞｼｯｸM-PRO"/>
                <w:spacing w:val="2"/>
                <w:fitText w:val="1060" w:id="18"/>
              </w:rPr>
              <w:t>者</w:t>
            </w:r>
          </w:p>
        </w:tc>
        <w:tc>
          <w:tcPr>
            <w:tcW w:w="4346" w:type="dxa"/>
            <w:gridSpan w:val="9"/>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住　所</w:t>
            </w:r>
            <w:r>
              <w:rPr>
                <w:rFonts w:hint="default" w:eastAsia="Times New Roman"/>
              </w:rPr>
              <w:t xml:space="preserve">  </w:t>
            </w:r>
            <w:r>
              <w:rPr>
                <w:rFonts w:hint="eastAsia" w:ascii="HG丸ｺﾞｼｯｸM-PRO" w:hAnsi="HG丸ｺﾞｼｯｸM-PRO"/>
              </w:rPr>
              <w:t>〒</w:t>
            </w:r>
          </w:p>
          <w:p>
            <w:pPr>
              <w:pStyle w:val="15"/>
              <w:spacing w:line="200" w:lineRule="exact"/>
              <w:rPr>
                <w:rFonts w:hint="default"/>
              </w:rPr>
            </w:pPr>
            <w:r>
              <w:rPr>
                <w:rFonts w:hint="default" w:eastAsia="Times New Roman"/>
              </w:rPr>
              <w:t xml:space="preserve"> </w:t>
            </w:r>
            <w:r>
              <w:rPr>
                <w:rFonts w:hint="eastAsia" w:ascii="HG丸ｺﾞｼｯｸM-PRO" w:hAnsi="HG丸ｺﾞｼｯｸM-PRO"/>
              </w:rPr>
              <w:t>氏　名</w:t>
            </w:r>
          </w:p>
          <w:p>
            <w:pPr>
              <w:pStyle w:val="15"/>
              <w:spacing w:line="200" w:lineRule="exact"/>
              <w:rPr>
                <w:rFonts w:hint="default"/>
              </w:rPr>
            </w:pPr>
            <w:r>
              <w:rPr>
                <w:rFonts w:hint="default" w:eastAsia="Times New Roman"/>
              </w:rPr>
              <w:t xml:space="preserve">        </w:t>
            </w:r>
            <w:r>
              <w:rPr>
                <w:rFonts w:hint="eastAsia" w:eastAsia="Times New Roman"/>
              </w:rPr>
              <w:t xml:space="preserve"> </w:t>
            </w:r>
            <w:r>
              <w:rPr>
                <w:rFonts w:hint="default" w:eastAsia="Times New Roman"/>
              </w:rPr>
              <w:t xml:space="preserve">      </w:t>
            </w:r>
            <w:r>
              <w:rPr>
                <w:rFonts w:hint="eastAsia" w:ascii="HG丸ｺﾞｼｯｸM-PRO" w:hAnsi="HG丸ｺﾞｼｯｸM-PRO"/>
              </w:rPr>
              <w:t>電話</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番</w:t>
            </w:r>
          </w:p>
          <w:p>
            <w:pPr>
              <w:pStyle w:val="15"/>
              <w:rPr>
                <w:rFonts w:hint="default"/>
              </w:rPr>
            </w:pPr>
            <w:r>
              <w:rPr>
                <w:rFonts w:hint="eastAsia" w:ascii="HG丸ｺﾞｼｯｸM-PRO" w:hAnsi="HG丸ｺﾞｼｯｸM-PRO"/>
                <w:sz w:val="12"/>
              </w:rPr>
              <w:t>（北海道屋外広告業登録番号　第　　　　　　　　　　　　　　　号）</w:t>
            </w:r>
          </w:p>
        </w:tc>
        <w:tc>
          <w:tcPr>
            <w:tcW w:w="41"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102" w:hRule="exact"/>
        </w:trPr>
        <w:tc>
          <w:tcPr>
            <w:tcW w:w="246" w:type="dxa"/>
            <w:vMerge w:val="restart"/>
            <w:tcBorders>
              <w:top w:val="single" w:color="000000" w:sz="4" w:space="0"/>
              <w:left w:val="single" w:color="000000" w:sz="12" w:space="0"/>
              <w:bottom w:val="nil"/>
              <w:right w:val="nil"/>
              <w:tl2br w:val="none" w:color="auto" w:sz="0" w:space="0"/>
              <w:tr2bl w:val="none" w:color="auto" w:sz="0" w:space="0"/>
            </w:tcBorders>
            <w:vAlign w:val="top"/>
          </w:tcPr>
          <w:p>
            <w:pPr>
              <w:pStyle w:val="15"/>
              <w:spacing w:before="102" w:beforeLines="0" w:beforeAutospacing="0"/>
              <w:rPr>
                <w:rFonts w:hint="default"/>
              </w:rPr>
            </w:pPr>
          </w:p>
          <w:p>
            <w:pPr>
              <w:pStyle w:val="15"/>
              <w:spacing w:line="200" w:lineRule="exact"/>
              <w:jc w:val="center"/>
              <w:rPr>
                <w:rFonts w:hint="default"/>
              </w:rPr>
            </w:pPr>
            <w:r>
              <w:rPr>
                <w:rFonts w:hint="default" w:eastAsia="Times New Roman"/>
              </w:rPr>
              <w:t>9</w:t>
            </w:r>
          </w:p>
          <w:p>
            <w:pPr>
              <w:pStyle w:val="15"/>
              <w:spacing w:line="200" w:lineRule="exact"/>
              <w:rPr>
                <w:rFonts w:hint="default"/>
              </w:rPr>
            </w:pPr>
          </w:p>
          <w:p>
            <w:pPr>
              <w:pStyle w:val="15"/>
              <w:spacing w:line="200" w:lineRule="exact"/>
              <w:jc w:val="center"/>
              <w:rPr>
                <w:rFonts w:hint="default"/>
              </w:rPr>
            </w:pPr>
            <w:r>
              <w:rPr>
                <w:rFonts w:hint="eastAsia" w:ascii="HG丸ｺﾞｼｯｸM-PRO" w:hAnsi="HG丸ｺﾞｼｯｸM-PRO"/>
              </w:rPr>
              <w:t>地</w:t>
            </w:r>
          </w:p>
          <w:p>
            <w:pPr>
              <w:pStyle w:val="15"/>
              <w:spacing w:line="200" w:lineRule="exact"/>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域</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の</w:t>
            </w:r>
          </w:p>
          <w:p>
            <w:pPr>
              <w:pStyle w:val="15"/>
              <w:spacing w:line="200" w:lineRule="exact"/>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区</w:t>
            </w:r>
          </w:p>
          <w:p>
            <w:pPr>
              <w:pStyle w:val="15"/>
              <w:spacing w:line="200" w:lineRule="exact"/>
              <w:jc w:val="center"/>
              <w:rPr>
                <w:rFonts w:hint="default"/>
              </w:rPr>
            </w:pPr>
          </w:p>
          <w:p>
            <w:pPr>
              <w:pStyle w:val="15"/>
              <w:jc w:val="center"/>
              <w:rPr>
                <w:rFonts w:hint="default"/>
              </w:rPr>
            </w:pPr>
          </w:p>
          <w:p>
            <w:pPr>
              <w:pStyle w:val="15"/>
              <w:spacing w:line="200" w:lineRule="exact"/>
              <w:jc w:val="center"/>
              <w:rPr>
                <w:rFonts w:hint="default"/>
              </w:rPr>
            </w:pPr>
            <w:r>
              <w:rPr>
                <w:rFonts w:hint="eastAsia" w:ascii="HG丸ｺﾞｼｯｸM-PRO" w:hAnsi="HG丸ｺﾞｼｯｸM-PRO"/>
              </w:rPr>
              <w:t>分</w:t>
            </w:r>
          </w:p>
        </w:tc>
        <w:tc>
          <w:tcPr>
            <w:tcW w:w="246"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02" w:beforeLines="0" w:beforeAutospacing="0"/>
              <w:rPr>
                <w:rFonts w:hint="default"/>
              </w:rPr>
            </w:pPr>
          </w:p>
          <w:p>
            <w:pPr>
              <w:pStyle w:val="15"/>
              <w:spacing w:line="200" w:lineRule="exact"/>
              <w:jc w:val="center"/>
              <w:rPr>
                <w:rFonts w:hint="default"/>
              </w:rPr>
            </w:pPr>
            <w:r>
              <w:rPr>
                <w:rFonts w:hint="eastAsia" w:ascii="HG丸ｺﾞｼｯｸM-PRO" w:hAnsi="HG丸ｺﾞｼｯｸM-PRO"/>
              </w:rPr>
              <w:t>許</w:t>
            </w:r>
          </w:p>
          <w:p>
            <w:pPr>
              <w:pStyle w:val="15"/>
              <w:spacing w:line="200" w:lineRule="exact"/>
              <w:jc w:val="center"/>
              <w:rPr>
                <w:rFonts w:hint="default"/>
              </w:rPr>
            </w:pPr>
            <w:r>
              <w:rPr>
                <w:rFonts w:hint="eastAsia" w:ascii="HG丸ｺﾞｼｯｸM-PRO" w:hAnsi="HG丸ｺﾞｼｯｸM-PRO"/>
              </w:rPr>
              <w:t>可</w:t>
            </w:r>
          </w:p>
          <w:p>
            <w:pPr>
              <w:pStyle w:val="15"/>
              <w:spacing w:line="200" w:lineRule="exact"/>
              <w:jc w:val="center"/>
              <w:rPr>
                <w:rFonts w:hint="default"/>
              </w:rPr>
            </w:pPr>
            <w:r>
              <w:rPr>
                <w:rFonts w:hint="eastAsia" w:ascii="HG丸ｺﾞｼｯｸM-PRO" w:hAnsi="HG丸ｺﾞｼｯｸM-PRO"/>
              </w:rPr>
              <w:t>地</w:t>
            </w:r>
          </w:p>
          <w:p>
            <w:pPr>
              <w:pStyle w:val="15"/>
              <w:spacing w:line="200" w:lineRule="exact"/>
              <w:jc w:val="center"/>
              <w:rPr>
                <w:rFonts w:hint="default"/>
              </w:rPr>
            </w:pPr>
            <w:r>
              <w:rPr>
                <w:rFonts w:hint="eastAsia" w:ascii="HG丸ｺﾞｼｯｸM-PRO" w:hAnsi="HG丸ｺﾞｼｯｸM-PRO"/>
              </w:rPr>
              <w:t>域</w:t>
            </w:r>
          </w:p>
          <w:p>
            <w:pPr>
              <w:pStyle w:val="15"/>
              <w:jc w:val="center"/>
              <w:rPr>
                <w:rFonts w:hint="default"/>
              </w:rPr>
            </w:pPr>
            <w:r>
              <w:rPr>
                <w:rFonts w:hint="eastAsia" w:ascii="HG丸ｺﾞｼｯｸM-PRO" w:hAnsi="HG丸ｺﾞｼｯｸM-PRO"/>
              </w:rPr>
              <w:t>等</w:t>
            </w:r>
          </w:p>
          <w:p>
            <w:pPr>
              <w:pStyle w:val="15"/>
              <w:jc w:val="center"/>
              <w:rPr>
                <w:rFonts w:hint="default"/>
              </w:rPr>
            </w:pPr>
            <w:r>
              <w:rPr>
                <w:rFonts w:hint="eastAsia" w:ascii="HG丸ｺﾞｼｯｸM-PRO" w:hAnsi="HG丸ｺﾞｼｯｸM-PRO"/>
              </w:rPr>
              <w:t>に</w:t>
            </w:r>
          </w:p>
          <w:p>
            <w:pPr>
              <w:pStyle w:val="15"/>
              <w:jc w:val="center"/>
              <w:rPr>
                <w:rFonts w:hint="default"/>
              </w:rPr>
            </w:pPr>
            <w:r>
              <w:rPr>
                <w:rFonts w:hint="eastAsia" w:ascii="HG丸ｺﾞｼｯｸM-PRO" w:hAnsi="HG丸ｺﾞｼｯｸM-PRO"/>
              </w:rPr>
              <w:t>該</w:t>
            </w:r>
          </w:p>
          <w:p>
            <w:pPr>
              <w:pStyle w:val="15"/>
              <w:jc w:val="center"/>
              <w:rPr>
                <w:rFonts w:hint="default"/>
              </w:rPr>
            </w:pPr>
            <w:r>
              <w:rPr>
                <w:rFonts w:hint="eastAsia" w:ascii="HG丸ｺﾞｼｯｸM-PRO" w:hAnsi="HG丸ｺﾞｼｯｸM-PRO"/>
              </w:rPr>
              <w:t>当</w:t>
            </w:r>
          </w:p>
          <w:p>
            <w:pPr>
              <w:pStyle w:val="15"/>
              <w:jc w:val="center"/>
              <w:rPr>
                <w:rFonts w:hint="default"/>
              </w:rPr>
            </w:pPr>
            <w:r>
              <w:rPr>
                <w:rFonts w:hint="eastAsia" w:ascii="HG丸ｺﾞｼｯｸM-PRO" w:hAnsi="HG丸ｺﾞｼｯｸM-PRO"/>
              </w:rPr>
              <w:t>す</w:t>
            </w:r>
          </w:p>
          <w:p>
            <w:pPr>
              <w:pStyle w:val="15"/>
              <w:spacing w:line="200" w:lineRule="exact"/>
              <w:jc w:val="center"/>
              <w:rPr>
                <w:rFonts w:hint="default"/>
              </w:rPr>
            </w:pPr>
            <w:r>
              <w:rPr>
                <w:rFonts w:hint="eastAsia" w:ascii="HG丸ｺﾞｼｯｸM-PRO" w:hAnsi="HG丸ｺﾞｼｯｸM-PRO"/>
              </w:rPr>
              <w:t>る</w:t>
            </w:r>
          </w:p>
          <w:p>
            <w:pPr>
              <w:pStyle w:val="15"/>
              <w:jc w:val="center"/>
              <w:rPr>
                <w:rFonts w:hint="default"/>
              </w:rPr>
            </w:pPr>
            <w:r>
              <w:rPr>
                <w:rFonts w:hint="eastAsia" w:ascii="HG丸ｺﾞｼｯｸM-PRO" w:hAnsi="HG丸ｺﾞｼｯｸM-PRO"/>
              </w:rPr>
              <w:t>場</w:t>
            </w:r>
          </w:p>
          <w:p>
            <w:pPr>
              <w:pStyle w:val="15"/>
              <w:jc w:val="center"/>
              <w:rPr>
                <w:rFonts w:hint="default"/>
              </w:rPr>
            </w:pPr>
            <w:r>
              <w:rPr>
                <w:rFonts w:hint="eastAsia" w:ascii="HG丸ｺﾞｼｯｸM-PRO" w:hAnsi="HG丸ｺﾞｼｯｸM-PRO"/>
              </w:rPr>
              <w:t>合</w:t>
            </w:r>
          </w:p>
        </w:tc>
        <w:tc>
          <w:tcPr>
            <w:tcW w:w="9266" w:type="dxa"/>
            <w:gridSpan w:val="19"/>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15"/>
              <w:spacing w:line="102" w:lineRule="exact"/>
              <w:rPr>
                <w:rFonts w:hint="default"/>
              </w:rPr>
            </w:pPr>
          </w:p>
        </w:tc>
        <w:tc>
          <w:tcPr>
            <w:tcW w:w="41" w:type="dxa"/>
            <w:vMerge w:val="continue"/>
            <w:tcBorders>
              <w:top w:val="nil"/>
              <w:left w:val="nil"/>
              <w:bottom w:val="nil"/>
              <w:right w:val="nil"/>
              <w:tl2br w:val="none" w:color="auto" w:sz="0" w:space="0"/>
              <w:tr2bl w:val="none" w:color="auto" w:sz="0" w:space="0"/>
            </w:tcBorders>
            <w:vAlign w:val="top"/>
          </w:tcPr>
          <w:p>
            <w:pPr>
              <w:pStyle w:val="15"/>
              <w:spacing w:line="102" w:lineRule="exact"/>
              <w:rPr>
                <w:rFonts w:hint="default"/>
              </w:rPr>
            </w:pPr>
          </w:p>
        </w:tc>
      </w:tr>
      <w:tr>
        <w:trPr>
          <w:cantSplit/>
          <w:trHeight w:val="80"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gridSpan w:val="2"/>
            <w:vMerge w:val="restart"/>
            <w:tcBorders>
              <w:top w:val="nil"/>
              <w:left w:val="single" w:color="000000" w:sz="4" w:space="0"/>
              <w:bottom w:val="nil"/>
              <w:right w:val="nil"/>
              <w:tl2br w:val="none" w:color="auto" w:sz="0" w:space="0"/>
              <w:tr2bl w:val="none" w:color="auto" w:sz="0" w:space="0"/>
            </w:tcBorders>
            <w:vAlign w:val="top"/>
          </w:tcPr>
          <w:p>
            <w:pPr>
              <w:pStyle w:val="15"/>
              <w:rPr>
                <w:rFonts w:hint="default"/>
              </w:rPr>
            </w:pPr>
            <w:r>
              <w:rPr>
                <w:rFonts w:hint="eastAsia" w:ascii="HG丸ｺﾞｼｯｸM-PRO" w:hAnsi="HG丸ｺﾞｼｯｸM-PRO"/>
              </w:rPr>
              <w:t>都市計画区域</w:t>
            </w:r>
          </w:p>
        </w:tc>
        <w:tc>
          <w:tcPr>
            <w:tcW w:w="7954" w:type="dxa"/>
            <w:gridSpan w:val="17"/>
            <w:tcBorders>
              <w:top w:val="nil"/>
              <w:left w:val="nil"/>
              <w:bottom w:val="nil"/>
              <w:right w:val="single" w:color="000000" w:sz="12" w:space="0"/>
              <w:tl2br w:val="none" w:color="auto" w:sz="0" w:space="0"/>
              <w:tr2bl w:val="none" w:color="auto" w:sz="0" w:space="0"/>
            </w:tcBorders>
            <w:vAlign w:val="top"/>
          </w:tcPr>
          <w:p>
            <w:pPr>
              <w:pStyle w:val="15"/>
              <w:spacing w:line="80" w:lineRule="exact"/>
              <w:rPr>
                <w:rFonts w:hint="default"/>
              </w:rPr>
            </w:pPr>
          </w:p>
        </w:tc>
        <w:tc>
          <w:tcPr>
            <w:tcW w:w="41" w:type="dxa"/>
            <w:vMerge w:val="continue"/>
            <w:tcBorders>
              <w:top w:val="nil"/>
              <w:left w:val="nil"/>
              <w:bottom w:val="nil"/>
              <w:right w:val="nil"/>
              <w:tl2br w:val="none" w:color="auto" w:sz="0" w:space="0"/>
              <w:tr2bl w:val="none" w:color="auto" w:sz="0" w:space="0"/>
            </w:tcBorders>
            <w:vAlign w:val="top"/>
          </w:tcPr>
          <w:p>
            <w:pPr>
              <w:pStyle w:val="15"/>
              <w:spacing w:line="80" w:lineRule="exact"/>
              <w:rPr>
                <w:rFonts w:hint="default"/>
              </w:rPr>
            </w:pPr>
          </w:p>
        </w:tc>
      </w:tr>
      <w:tr>
        <w:trPr>
          <w:cantSplit/>
          <w:trHeight w:val="184" w:hRule="atLeas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gridSpan w:val="2"/>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7954" w:type="dxa"/>
            <w:gridSpan w:val="17"/>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argin-top:1.85pt;mso-position-vertical-relative:text;mso-position-horizontal-relative:text;position:absolute;height:54pt;width:6pt;margin-left:343.3pt;z-index:3;" filled="f" stroked="t" o:spt="86" type="#_x0000_t86">
                  <v:fill/>
                  <v:textbox style="layout-flow:horizontal;" inset="2.0637499999999998mm,0.24694444444444438mm,2.0637499999999998mm,0.24694444444444438mm"/>
                  <v:imagedata o:title=""/>
                  <w10:wrap type="none" anchorx="text" anchory="text"/>
                </v:shape>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1.85pt;mso-position-vertical-relative:text;mso-position-horizontal-relative:text;position:absolute;height:54pt;width:6pt;margin-left:49.25pt;z-index:2;" filled="f" stroked="t" o:spt="85" type="#_x0000_t85">
                  <v:fill/>
                  <v:textbox style="layout-flow:horizontal;" inset="2.0637499999999998mm,0.24694444444444438mm,2.0637499999999998mm,0.24694444444444438mm"/>
                  <v:imagedata o:title=""/>
                  <w10:wrap type="none" anchorx="text" anchory="text"/>
                </v:shape>
              </w:pict>
            </w:r>
            <w:r>
              <w:rPr>
                <w:rFonts w:hint="default" w:eastAsia="Times New Roman"/>
              </w:rPr>
              <w:t xml:space="preserve">          </w:t>
            </w:r>
            <w:r>
              <w:rPr>
                <w:rFonts w:hint="eastAsia" w:ascii="HG丸ｺﾞｼｯｸM-PRO" w:hAnsi="HG丸ｺﾞｼｯｸM-PRO"/>
              </w:rPr>
              <w:t>　　</w:t>
            </w:r>
            <w:r>
              <w:rPr>
                <w:rFonts w:hint="default" w:ascii="HG丸ｺﾞｼｯｸM-PRO" w:hAnsi="HG丸ｺﾞｼｯｸM-PRO"/>
              </w:rPr>
              <w:t xml:space="preserve"> </w:t>
            </w:r>
            <w:r>
              <w:rPr>
                <w:rFonts w:hint="eastAsia" w:ascii="HG丸ｺﾞｼｯｸM-PRO" w:hAnsi="HG丸ｺﾞｼｯｸM-PRO"/>
                <w:spacing w:val="10"/>
                <w:fitText w:val="1960" w:id="19"/>
              </w:rPr>
              <w:t>第一種低層住居専用地</w:t>
            </w:r>
            <w:r>
              <w:rPr>
                <w:rFonts w:hint="eastAsia" w:ascii="HG丸ｺﾞｼｯｸM-PRO" w:hAnsi="HG丸ｺﾞｼｯｸM-PRO"/>
                <w:fitText w:val="1960" w:id="19"/>
              </w:rPr>
              <w:t>域</w:t>
            </w:r>
            <w:r>
              <w:rPr>
                <w:rFonts w:hint="default" w:eastAsia="Times New Roman"/>
              </w:rPr>
              <w:t xml:space="preserve">  </w:t>
            </w:r>
            <w:r>
              <w:rPr>
                <w:rFonts w:hint="eastAsia" w:ascii="HG丸ｺﾞｼｯｸM-PRO" w:hAnsi="HG丸ｺﾞｼｯｸM-PRO"/>
              </w:rPr>
              <w:t>　　　</w:t>
            </w:r>
            <w:r>
              <w:rPr>
                <w:rFonts w:hint="eastAsia" w:ascii="HG丸ｺﾞｼｯｸM-PRO" w:hAnsi="HG丸ｺﾞｼｯｸM-PRO"/>
                <w:spacing w:val="2"/>
                <w:fitText w:val="1144" w:id="20"/>
              </w:rPr>
              <w:t>第一種住居地</w:t>
            </w:r>
            <w:r>
              <w:rPr>
                <w:rFonts w:hint="eastAsia" w:ascii="HG丸ｺﾞｼｯｸM-PRO" w:hAnsi="HG丸ｺﾞｼｯｸM-PRO"/>
                <w:fitText w:val="1144" w:id="20"/>
              </w:rPr>
              <w:t>域</w:t>
            </w:r>
            <w:r>
              <w:rPr>
                <w:rFonts w:hint="eastAsia" w:ascii="HG丸ｺﾞｼｯｸM-PRO" w:hAnsi="HG丸ｺﾞｼｯｸM-PRO"/>
              </w:rPr>
              <w:t>　</w:t>
            </w:r>
            <w:r>
              <w:rPr>
                <w:rFonts w:hint="eastAsia" w:ascii="HG丸ｺﾞｼｯｸM-PRO" w:hAnsi="HG丸ｺﾞｼｯｸM-PRO"/>
              </w:rPr>
              <w:t xml:space="preserve"> </w:t>
            </w:r>
            <w:r>
              <w:rPr>
                <w:rFonts w:hint="eastAsia" w:ascii="HG丸ｺﾞｼｯｸM-PRO" w:hAnsi="HG丸ｺﾞｼｯｸM-PRO"/>
              </w:rPr>
              <w:t>　　</w:t>
            </w:r>
            <w:r>
              <w:rPr>
                <w:rFonts w:hint="eastAsia" w:ascii="HG丸ｺﾞｼｯｸM-PRO" w:hAnsi="HG丸ｺﾞｼｯｸM-PRO"/>
              </w:rPr>
              <w:t xml:space="preserve"> </w:t>
            </w:r>
            <w:r>
              <w:rPr>
                <w:rFonts w:hint="eastAsia" w:ascii="HG丸ｺﾞｼｯｸM-PRO" w:hAnsi="HG丸ｺﾞｼｯｸM-PRO"/>
              </w:rPr>
              <w:t>近隣商業地域</w:t>
            </w:r>
          </w:p>
          <w:p>
            <w:pPr>
              <w:pStyle w:val="15"/>
              <w:spacing w:line="200" w:lineRule="exact"/>
              <w:rPr>
                <w:rFonts w:hint="default"/>
              </w:rPr>
            </w:pPr>
            <w:r>
              <w:rPr>
                <w:rFonts w:hint="default" w:eastAsia="Times New Roman"/>
              </w:rPr>
              <w:t xml:space="preserve"> </w:t>
            </w:r>
            <w:r>
              <w:rPr>
                <w:rFonts w:hint="eastAsia" w:ascii="HG丸ｺﾞｼｯｸM-PRO" w:hAnsi="HG丸ｺﾞｼｯｸM-PRO"/>
              </w:rPr>
              <w:t>用途地域</w:t>
            </w:r>
            <w:r>
              <w:rPr>
                <w:rFonts w:hint="default" w:eastAsia="Times New Roman"/>
              </w:rPr>
              <w:t xml:space="preserve">     </w:t>
            </w:r>
            <w:r>
              <w:rPr>
                <w:rFonts w:hint="default" w:eastAsia="ＭＳ 明朝"/>
              </w:rPr>
              <w:t xml:space="preserve"> </w:t>
            </w:r>
            <w:r>
              <w:rPr>
                <w:rFonts w:hint="eastAsia" w:ascii="HG丸ｺﾞｼｯｸM-PRO" w:hAnsi="HG丸ｺﾞｼｯｸM-PRO"/>
                <w:spacing w:val="10"/>
                <w:fitText w:val="1960" w:id="21"/>
              </w:rPr>
              <w:t>第二種低層住居専用地</w:t>
            </w:r>
            <w:r>
              <w:rPr>
                <w:rFonts w:hint="eastAsia" w:ascii="HG丸ｺﾞｼｯｸM-PRO" w:hAnsi="HG丸ｺﾞｼｯｸM-PRO"/>
                <w:fitText w:val="1960" w:id="21"/>
              </w:rPr>
              <w:t>域</w:t>
            </w:r>
            <w:r>
              <w:rPr>
                <w:rFonts w:hint="default" w:eastAsia="Times New Roman"/>
              </w:rPr>
              <w:t xml:space="preserve">      </w:t>
            </w:r>
            <w:r>
              <w:rPr>
                <w:rFonts w:hint="eastAsia" w:ascii="HG丸ｺﾞｼｯｸM-PRO" w:hAnsi="HG丸ｺﾞｼｯｸM-PRO"/>
              </w:rPr>
              <w:t>　</w:t>
            </w:r>
            <w:r>
              <w:rPr>
                <w:rFonts w:hint="eastAsia" w:ascii="HG丸ｺﾞｼｯｸM-PRO" w:hAnsi="HG丸ｺﾞｼｯｸM-PRO"/>
                <w:spacing w:val="2"/>
                <w:fitText w:val="1144" w:id="22"/>
              </w:rPr>
              <w:t>第二種住居地</w:t>
            </w:r>
            <w:r>
              <w:rPr>
                <w:rFonts w:hint="eastAsia" w:ascii="HG丸ｺﾞｼｯｸM-PRO" w:hAnsi="HG丸ｺﾞｼｯｸM-PRO"/>
                <w:fitText w:val="1144" w:id="22"/>
              </w:rPr>
              <w:t>域</w:t>
            </w:r>
            <w:r>
              <w:rPr>
                <w:rFonts w:hint="default" w:eastAsia="Times New Roman"/>
              </w:rPr>
              <w:t xml:space="preserve">  </w:t>
            </w:r>
            <w:r>
              <w:rPr>
                <w:rFonts w:hint="eastAsia" w:ascii="HG丸ｺﾞｼｯｸM-PRO" w:hAnsi="HG丸ｺﾞｼｯｸM-PRO"/>
              </w:rPr>
              <w:t>　</w:t>
            </w:r>
            <w:r>
              <w:rPr>
                <w:rFonts w:hint="default" w:eastAsia="Times New Roman"/>
              </w:rPr>
              <w:t xml:space="preserve">  </w:t>
            </w:r>
            <w:r>
              <w:rPr>
                <w:rFonts w:hint="eastAsia" w:ascii="HG丸ｺﾞｼｯｸM-PRO" w:hAnsi="HG丸ｺﾞｼｯｸM-PRO"/>
              </w:rPr>
              <w:t>　</w:t>
            </w:r>
            <w:r>
              <w:rPr>
                <w:rFonts w:hint="eastAsia" w:ascii="HG丸ｺﾞｼｯｸM-PRO" w:hAnsi="HG丸ｺﾞｼｯｸM-PRO"/>
                <w:spacing w:val="53"/>
                <w:fitText w:val="960" w:id="23"/>
              </w:rPr>
              <w:t>商業地</w:t>
            </w:r>
            <w:r>
              <w:rPr>
                <w:rFonts w:hint="eastAsia" w:ascii="HG丸ｺﾞｼｯｸM-PRO" w:hAnsi="HG丸ｺﾞｼｯｸM-PRO"/>
                <w:spacing w:val="1"/>
                <w:fitText w:val="960" w:id="23"/>
              </w:rPr>
              <w:t>域</w:t>
            </w:r>
          </w:p>
          <w:p>
            <w:pPr>
              <w:pStyle w:val="15"/>
              <w:spacing w:line="200" w:lineRule="exact"/>
              <w:rPr>
                <w:rFonts w:hint="default"/>
              </w:rPr>
            </w:pPr>
            <w:r>
              <w:rPr>
                <w:rFonts w:hint="default" w:eastAsia="Times New Roman"/>
              </w:rPr>
              <w:t xml:space="preserve">              </w:t>
            </w:r>
            <w:r>
              <w:rPr>
                <w:rFonts w:hint="default" w:eastAsia="ＭＳ 明朝"/>
              </w:rPr>
              <w:t xml:space="preserve"> </w:t>
            </w:r>
            <w:r>
              <w:rPr>
                <w:rFonts w:hint="eastAsia" w:ascii="HG丸ｺﾞｼｯｸM-PRO" w:hAnsi="HG丸ｺﾞｼｯｸM-PRO"/>
                <w:spacing w:val="1"/>
                <w:fitText w:val="1960" w:id="24"/>
              </w:rPr>
              <w:t>第一種中高層住居専用地</w:t>
            </w:r>
            <w:r>
              <w:rPr>
                <w:rFonts w:hint="eastAsia" w:ascii="HG丸ｺﾞｼｯｸM-PRO" w:hAnsi="HG丸ｺﾞｼｯｸM-PRO"/>
                <w:spacing w:val="9"/>
                <w:fitText w:val="1960" w:id="24"/>
              </w:rPr>
              <w:t>域</w:t>
            </w:r>
            <w:r>
              <w:rPr>
                <w:rFonts w:hint="default" w:eastAsia="Times New Roman"/>
              </w:rPr>
              <w:t xml:space="preserve">      </w:t>
            </w:r>
            <w:r>
              <w:rPr>
                <w:rFonts w:hint="eastAsia" w:ascii="HG丸ｺﾞｼｯｸM-PRO" w:hAnsi="HG丸ｺﾞｼｯｸM-PRO"/>
              </w:rPr>
              <w:t>　</w:t>
            </w:r>
            <w:r>
              <w:rPr>
                <w:rFonts w:hint="eastAsia" w:ascii="HG丸ｺﾞｼｯｸM-PRO" w:hAnsi="HG丸ｺﾞｼｯｸM-PRO"/>
                <w:spacing w:val="42"/>
                <w:fitText w:val="1140" w:id="25"/>
              </w:rPr>
              <w:t>準住居地</w:t>
            </w:r>
            <w:r>
              <w:rPr>
                <w:rFonts w:hint="eastAsia" w:ascii="HG丸ｺﾞｼｯｸM-PRO" w:hAnsi="HG丸ｺﾞｼｯｸM-PRO"/>
                <w:spacing w:val="2"/>
                <w:fitText w:val="1140" w:id="25"/>
              </w:rPr>
              <w:t>域</w:t>
            </w:r>
            <w:r>
              <w:rPr>
                <w:rFonts w:hint="default" w:eastAsia="Times New Roman"/>
              </w:rPr>
              <w:t xml:space="preserve"> </w:t>
            </w:r>
            <w:r>
              <w:rPr>
                <w:rFonts w:hint="eastAsia" w:eastAsia="Times New Roman"/>
              </w:rPr>
              <w:t xml:space="preserve">  </w:t>
            </w:r>
            <w:r>
              <w:rPr>
                <w:rFonts w:hint="default" w:eastAsia="Times New Roman"/>
              </w:rPr>
              <w:t xml:space="preserve">   </w:t>
            </w:r>
            <w:r>
              <w:rPr>
                <w:rFonts w:hint="eastAsia" w:ascii="HG丸ｺﾞｼｯｸM-PRO" w:hAnsi="HG丸ｺﾞｼｯｸM-PRO"/>
              </w:rPr>
              <w:t>　</w:t>
            </w:r>
            <w:r>
              <w:rPr>
                <w:rFonts w:hint="eastAsia" w:ascii="HG丸ｺﾞｼｯｸM-PRO" w:hAnsi="HG丸ｺﾞｼｯｸM-PRO"/>
                <w:spacing w:val="20"/>
                <w:fitText w:val="960" w:id="26"/>
              </w:rPr>
              <w:t>準工業地</w:t>
            </w:r>
            <w:r>
              <w:rPr>
                <w:rFonts w:hint="eastAsia" w:ascii="HG丸ｺﾞｼｯｸM-PRO" w:hAnsi="HG丸ｺﾞｼｯｸM-PRO"/>
                <w:fitText w:val="960" w:id="26"/>
              </w:rPr>
              <w:t>域</w:t>
            </w:r>
          </w:p>
          <w:p>
            <w:pPr>
              <w:pStyle w:val="15"/>
              <w:spacing w:line="200" w:lineRule="exact"/>
              <w:rPr>
                <w:rFonts w:hint="default"/>
              </w:rPr>
            </w:pPr>
            <w:r>
              <w:rPr>
                <w:rFonts w:hint="default" w:eastAsia="Times New Roman"/>
              </w:rPr>
              <w:t xml:space="preserve">       </w:t>
            </w:r>
            <w:r>
              <w:rPr>
                <w:rFonts w:hint="eastAsia" w:ascii="HG丸ｺﾞｼｯｸM-PRO" w:hAnsi="HG丸ｺﾞｼｯｸM-PRO"/>
              </w:rPr>
              <w:t>内</w:t>
            </w:r>
            <w:r>
              <w:rPr>
                <w:rFonts w:hint="default" w:eastAsia="Times New Roman"/>
              </w:rPr>
              <w:t xml:space="preserve">     </w:t>
            </w:r>
            <w:r>
              <w:rPr>
                <w:rFonts w:hint="default" w:eastAsia="ＭＳ 明朝"/>
              </w:rPr>
              <w:t xml:space="preserve"> </w:t>
            </w:r>
            <w:r>
              <w:rPr>
                <w:rFonts w:hint="eastAsia" w:ascii="HG丸ｺﾞｼｯｸM-PRO" w:hAnsi="HG丸ｺﾞｼｯｸM-PRO"/>
                <w:spacing w:val="1"/>
                <w:fitText w:val="1960" w:id="27"/>
              </w:rPr>
              <w:t>第二種中高層住居専用地</w:t>
            </w:r>
            <w:r>
              <w:rPr>
                <w:rFonts w:hint="eastAsia" w:ascii="HG丸ｺﾞｼｯｸM-PRO" w:hAnsi="HG丸ｺﾞｼｯｸM-PRO"/>
                <w:spacing w:val="9"/>
                <w:fitText w:val="1960" w:id="27"/>
              </w:rPr>
              <w:t>域</w:t>
            </w:r>
            <w:r>
              <w:rPr>
                <w:rFonts w:hint="default" w:eastAsia="Times New Roman"/>
              </w:rPr>
              <w:t xml:space="preserve">                        </w:t>
            </w:r>
            <w:r>
              <w:rPr>
                <w:rFonts w:hint="eastAsia" w:eastAsia="Times New Roman"/>
              </w:rPr>
              <w:t xml:space="preserve"> </w:t>
            </w:r>
            <w:r>
              <w:rPr>
                <w:rFonts w:hint="default" w:ascii="HG丸ｺﾞｼｯｸM-PRO" w:hAnsi="HG丸ｺﾞｼｯｸM-PRO"/>
              </w:rPr>
              <w:t xml:space="preserve"> </w:t>
            </w:r>
            <w:r>
              <w:rPr>
                <w:rFonts w:hint="eastAsia" w:ascii="HG丸ｺﾞｼｯｸM-PRO" w:hAnsi="HG丸ｺﾞｼｯｸM-PRO"/>
              </w:rPr>
              <w:t xml:space="preserve"> </w:t>
            </w:r>
            <w:r>
              <w:rPr>
                <w:rFonts w:hint="default" w:ascii="HG丸ｺﾞｼｯｸM-PRO" w:hAnsi="HG丸ｺﾞｼｯｸM-PRO"/>
              </w:rPr>
              <w:t xml:space="preserve">   </w:t>
            </w:r>
            <w:r>
              <w:rPr>
                <w:rFonts w:hint="eastAsia" w:ascii="HG丸ｺﾞｼｯｸM-PRO" w:hAnsi="HG丸ｺﾞｼｯｸM-PRO"/>
                <w:spacing w:val="53"/>
                <w:fitText w:val="960" w:id="28"/>
              </w:rPr>
              <w:t>工業地</w:t>
            </w:r>
            <w:r>
              <w:rPr>
                <w:rFonts w:hint="eastAsia" w:ascii="HG丸ｺﾞｼｯｸM-PRO" w:hAnsi="HG丸ｺﾞｼｯｸM-PRO"/>
                <w:spacing w:val="1"/>
                <w:fitText w:val="960" w:id="28"/>
              </w:rPr>
              <w:t>域</w:t>
            </w:r>
            <w:r>
              <w:rPr>
                <w:rFonts w:hint="default" w:eastAsia="Times New Roman"/>
              </w:rPr>
              <w:t xml:space="preserve">    </w:t>
            </w:r>
            <w:r>
              <w:rPr>
                <w:rFonts w:hint="default" w:eastAsia="ＭＳ 明朝"/>
              </w:rPr>
              <w:t xml:space="preserve">     </w:t>
            </w:r>
            <w:r>
              <w:rPr>
                <w:rFonts w:hint="eastAsia" w:ascii="HG丸ｺﾞｼｯｸM-PRO" w:hAnsi="HG丸ｺﾞｼｯｸM-PRO"/>
              </w:rPr>
              <w:t>・外</w:t>
            </w:r>
          </w:p>
          <w:p>
            <w:pPr>
              <w:pStyle w:val="15"/>
              <w:rPr>
                <w:rFonts w:hint="default"/>
              </w:rPr>
            </w:pPr>
            <w:r>
              <w:rPr>
                <w:rFonts w:hint="default" w:eastAsia="Times New Roman"/>
              </w:rPr>
              <w:t xml:space="preserve">                                                              </w:t>
            </w:r>
            <w:r>
              <w:rPr>
                <w:rFonts w:hint="eastAsia" w:ascii="HG丸ｺﾞｼｯｸM-PRO" w:hAnsi="HG丸ｺﾞｼｯｸM-PRO"/>
              </w:rPr>
              <w:t>　　　　工業専用地域</w:t>
            </w:r>
          </w:p>
        </w:tc>
        <w:tc>
          <w:tcPr>
            <w:tcW w:w="41"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1062"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0" w:beforeLines="0" w:beforeAutospacing="0" w:line="200" w:lineRule="exact"/>
              <w:rPr>
                <w:rFonts w:hint="default"/>
              </w:rPr>
            </w:pPr>
          </w:p>
          <w:p>
            <w:pPr>
              <w:pStyle w:val="15"/>
              <w:spacing w:line="200" w:lineRule="exact"/>
              <w:rPr>
                <w:rFonts w:hint="default"/>
              </w:rPr>
            </w:pPr>
          </w:p>
          <w:p>
            <w:pPr>
              <w:pStyle w:val="15"/>
              <w:spacing w:line="200" w:lineRule="exact"/>
              <w:rPr>
                <w:rFonts w:hint="default"/>
              </w:rPr>
            </w:pPr>
          </w:p>
          <w:p>
            <w:pPr>
              <w:pStyle w:val="15"/>
              <w:spacing w:line="302" w:lineRule="exact"/>
              <w:rPr>
                <w:rFonts w:hint="default"/>
              </w:rPr>
            </w:pPr>
            <w:r>
              <w:rPr>
                <w:rFonts w:hint="default" w:eastAsia="Times New Roman"/>
              </w:rPr>
              <w:t xml:space="preserve"> </w:t>
            </w:r>
            <w:r>
              <w:rPr>
                <w:rFonts w:hint="eastAsia" w:ascii="HG丸ｺﾞｼｯｸM-PRO" w:hAnsi="HG丸ｺﾞｼｯｸM-PRO"/>
              </w:rPr>
              <w:t>（内・外）</w:t>
            </w:r>
          </w:p>
        </w:tc>
        <w:tc>
          <w:tcPr>
            <w:tcW w:w="7954" w:type="dxa"/>
            <w:gridSpan w:val="17"/>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line="302" w:lineRule="exact"/>
              <w:rPr>
                <w:rFonts w:hint="default"/>
              </w:rPr>
            </w:pPr>
          </w:p>
        </w:tc>
        <w:tc>
          <w:tcPr>
            <w:tcW w:w="41" w:type="dxa"/>
            <w:vMerge w:val="continue"/>
            <w:tcBorders>
              <w:top w:val="nil"/>
              <w:left w:val="nil"/>
              <w:bottom w:val="nil"/>
              <w:right w:val="nil"/>
              <w:tl2br w:val="none" w:color="auto" w:sz="0" w:space="0"/>
              <w:tr2bl w:val="none" w:color="auto" w:sz="0" w:space="0"/>
            </w:tcBorders>
            <w:vAlign w:val="top"/>
          </w:tcPr>
          <w:p>
            <w:pPr>
              <w:pStyle w:val="15"/>
              <w:spacing w:line="302" w:lineRule="exact"/>
              <w:rPr>
                <w:rFonts w:hint="default"/>
              </w:rPr>
            </w:pPr>
          </w:p>
        </w:tc>
      </w:tr>
      <w:tr>
        <w:trPr>
          <w:cantSplit/>
          <w:trHeight w:val="546"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952" w:type="dxa"/>
            <w:gridSpan w:val="4"/>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国立公園・国定公園・道立自然公園</w:t>
            </w:r>
          </w:p>
          <w:p>
            <w:pPr>
              <w:pStyle w:val="15"/>
              <w:rPr>
                <w:rFonts w:hint="default"/>
              </w:rPr>
            </w:pPr>
            <w:r>
              <w:rPr>
                <w:rFonts w:hint="default" w:eastAsia="Times New Roman"/>
              </w:rPr>
              <w:t xml:space="preserve"> </w:t>
            </w:r>
            <w:r>
              <w:rPr>
                <w:rFonts w:hint="eastAsia" w:ascii="HG丸ｺﾞｼｯｸM-PRO" w:hAnsi="HG丸ｺﾞｼｯｸM-PRO"/>
              </w:rPr>
              <w:t>の区域</w:t>
            </w:r>
          </w:p>
        </w:tc>
        <w:tc>
          <w:tcPr>
            <w:tcW w:w="6314" w:type="dxa"/>
            <w:gridSpan w:val="15"/>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内（特別地域・普通地域）・外</w:t>
            </w:r>
          </w:p>
        </w:tc>
        <w:tc>
          <w:tcPr>
            <w:tcW w:w="41" w:type="dxa"/>
            <w:vMerge w:val="continue"/>
            <w:tcBorders>
              <w:top w:val="nil"/>
              <w:left w:val="nil"/>
              <w:bottom w:val="nil"/>
              <w:right w:val="nil"/>
              <w:tl2br w:val="none" w:color="auto" w:sz="0" w:space="0"/>
              <w:tr2bl w:val="none" w:color="auto" w:sz="0" w:space="0"/>
            </w:tcBorders>
            <w:vAlign w:val="top"/>
          </w:tcPr>
          <w:p>
            <w:pPr>
              <w:pStyle w:val="15"/>
              <w:spacing w:before="102" w:beforeLines="0" w:beforeAutospacing="0"/>
              <w:rPr>
                <w:rFonts w:hint="default"/>
              </w:rPr>
            </w:pPr>
          </w:p>
        </w:tc>
      </w:tr>
      <w:tr>
        <w:trPr>
          <w:cantSplit/>
          <w:trHeight w:val="564"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952" w:type="dxa"/>
            <w:gridSpan w:val="4"/>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4"/>
                <w:fitText w:val="2620" w:id="29"/>
              </w:rPr>
              <w:t>条例第３条第１項第５号の区</w:t>
            </w:r>
            <w:r>
              <w:rPr>
                <w:rFonts w:hint="eastAsia" w:ascii="HG丸ｺﾞｼｯｸM-PRO" w:hAnsi="HG丸ｺﾞｼｯｸM-PRO"/>
                <w:spacing w:val="8"/>
                <w:fitText w:val="2620" w:id="29"/>
              </w:rPr>
              <w:t>域</w:t>
            </w:r>
          </w:p>
        </w:tc>
        <w:tc>
          <w:tcPr>
            <w:tcW w:w="6314" w:type="dxa"/>
            <w:gridSpan w:val="15"/>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6.4pt;mso-position-vertical-relative:text;mso-position-horizontal-relative:text;position:absolute;height:18pt;width:252pt;margin-left:15.3pt;z-index:4;" filled="f" stroked="t" o:spt="185" type="#_x0000_t185">
                  <v:fill/>
                  <v:textbox style="layout-flow:horizontal;" inset="2.0637499999999998mm,0.24694444444444438mm,2.0637499999999998mm,0.24694444444444438mm"/>
                  <v:imagedata o:title=""/>
                  <w10:wrap type="none" anchorx="text" anchory="text"/>
                </v:shape>
              </w:pict>
            </w:r>
            <w:r>
              <w:rPr>
                <w:rFonts w:hint="default" w:eastAsia="Times New Roman"/>
              </w:rPr>
              <w:t xml:space="preserve"> </w:t>
            </w:r>
            <w:r>
              <w:rPr>
                <w:rFonts w:hint="eastAsia" w:ascii="HG丸ｺﾞｼｯｸM-PRO" w:hAnsi="HG丸ｺﾞｼｯｸM-PRO"/>
              </w:rPr>
              <w:t>内　　</w:t>
            </w:r>
            <w:r>
              <w:rPr>
                <w:rFonts w:hint="eastAsia" w:ascii="HG丸ｺﾞｼｯｸM-PRO" w:hAnsi="HG丸ｺﾞｼｯｸM-PRO"/>
                <w:spacing w:val="22"/>
                <w:fitText w:val="1800" w:id="30"/>
              </w:rPr>
              <w:t>道路、鉄道等の名</w:t>
            </w:r>
            <w:r>
              <w:rPr>
                <w:rFonts w:hint="eastAsia" w:ascii="HG丸ｺﾞｼｯｸM-PRO" w:hAnsi="HG丸ｺﾞｼｯｸM-PRO"/>
                <w:spacing w:val="4"/>
                <w:fitText w:val="1800" w:id="30"/>
              </w:rPr>
              <w:t>称</w:t>
            </w:r>
            <w:r>
              <w:rPr>
                <w:rFonts w:hint="eastAsia" w:ascii="HG丸ｺﾞｼｯｸM-PRO" w:hAnsi="HG丸ｺﾞｼｯｸM-PRO"/>
              </w:rPr>
              <w:t>（　　　　　　　　　　　　　　　　）</w:t>
            </w:r>
            <w:r>
              <w:rPr>
                <w:rFonts w:hint="default" w:eastAsia="Times New Roman"/>
              </w:rPr>
              <w:t xml:space="preserve">  </w:t>
            </w:r>
            <w:r>
              <w:rPr>
                <w:rFonts w:hint="default" w:eastAsia="ＭＳ 明朝"/>
              </w:rPr>
              <w:t xml:space="preserve"> </w:t>
            </w:r>
            <w:r>
              <w:rPr>
                <w:rFonts w:hint="eastAsia" w:ascii="HG丸ｺﾞｼｯｸM-PRO" w:hAnsi="HG丸ｺﾞｼｯｸM-PRO"/>
              </w:rPr>
              <w:t>・外</w:t>
            </w:r>
          </w:p>
          <w:p>
            <w:pPr>
              <w:pStyle w:val="15"/>
              <w:rPr>
                <w:rFonts w:hint="default"/>
              </w:rPr>
            </w:pPr>
            <w:r>
              <w:rPr>
                <w:rFonts w:hint="default" w:eastAsia="Times New Roman"/>
              </w:rPr>
              <w:t xml:space="preserve">       </w:t>
            </w:r>
            <w:r>
              <w:rPr>
                <w:rFonts w:hint="default" w:eastAsia="ＭＳ 明朝"/>
              </w:rPr>
              <w:t xml:space="preserve"> </w:t>
            </w:r>
            <w:r>
              <w:rPr>
                <w:rFonts w:hint="eastAsia" w:ascii="HG丸ｺﾞｼｯｸM-PRO" w:hAnsi="HG丸ｺﾞｼｯｸM-PRO"/>
              </w:rPr>
              <w:t>道路、鉄道等からの距離（</w:t>
            </w:r>
            <w:r>
              <w:rPr>
                <w:rFonts w:hint="default" w:eastAsia="Times New Roman"/>
              </w:rPr>
              <w:t xml:space="preserve">                              </w:t>
            </w:r>
            <w:r>
              <w:rPr>
                <w:rFonts w:hint="eastAsia" w:ascii="HG丸ｺﾞｼｯｸM-PRO" w:hAnsi="HG丸ｺﾞｼｯｸM-PRO"/>
              </w:rPr>
              <w:t>ｍ）</w:t>
            </w:r>
          </w:p>
        </w:tc>
        <w:tc>
          <w:tcPr>
            <w:tcW w:w="41"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382"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2952" w:type="dxa"/>
            <w:gridSpan w:val="4"/>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spacing w:val="-4"/>
              </w:rPr>
              <w:t xml:space="preserve"> </w:t>
            </w:r>
            <w:r>
              <w:rPr>
                <w:rFonts w:hint="eastAsia" w:ascii="HG丸ｺﾞｼｯｸM-PRO" w:hAnsi="HG丸ｺﾞｼｯｸM-PRO"/>
                <w:spacing w:val="73"/>
                <w:fitText w:val="2620" w:id="31"/>
              </w:rPr>
              <w:t>その他の許可地域</w:t>
            </w:r>
            <w:r>
              <w:rPr>
                <w:rFonts w:hint="eastAsia" w:ascii="HG丸ｺﾞｼｯｸM-PRO" w:hAnsi="HG丸ｺﾞｼｯｸM-PRO"/>
                <w:spacing w:val="6"/>
                <w:fitText w:val="2620" w:id="31"/>
              </w:rPr>
              <w:t>等</w:t>
            </w:r>
          </w:p>
        </w:tc>
        <w:tc>
          <w:tcPr>
            <w:tcW w:w="6314" w:type="dxa"/>
            <w:gridSpan w:val="15"/>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条例第３条第１項第　　号　　の区域（</w:t>
            </w:r>
            <w:r>
              <w:rPr>
                <w:rFonts w:hint="default" w:eastAsia="Times New Roman"/>
              </w:rPr>
              <w:t xml:space="preserve">                                   </w:t>
            </w:r>
            <w:r>
              <w:rPr>
                <w:rFonts w:hint="eastAsia" w:ascii="HG丸ｺﾞｼｯｸM-PRO" w:hAnsi="HG丸ｺﾞｼｯｸM-PRO"/>
              </w:rPr>
              <w:t>）</w:t>
            </w:r>
          </w:p>
        </w:tc>
        <w:tc>
          <w:tcPr>
            <w:tcW w:w="41" w:type="dxa"/>
            <w:vMerge w:val="continue"/>
            <w:tcBorders>
              <w:top w:val="nil"/>
              <w:left w:val="nil"/>
              <w:bottom w:val="nil"/>
              <w:right w:val="nil"/>
              <w:tl2br w:val="none" w:color="auto" w:sz="0" w:space="0"/>
              <w:tr2bl w:val="none" w:color="auto" w:sz="0" w:space="0"/>
            </w:tcBorders>
            <w:vAlign w:val="top"/>
          </w:tcPr>
          <w:p>
            <w:pPr>
              <w:pStyle w:val="15"/>
              <w:spacing w:before="102" w:beforeLines="0" w:beforeAutospacing="0" w:line="200" w:lineRule="exact"/>
              <w:rPr>
                <w:rFonts w:hint="default"/>
              </w:rPr>
            </w:pPr>
          </w:p>
        </w:tc>
      </w:tr>
      <w:tr>
        <w:trPr>
          <w:cantSplit/>
          <w:trHeight w:val="382"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3198" w:type="dxa"/>
            <w:gridSpan w:val="5"/>
            <w:tcBorders>
              <w:top w:val="nil"/>
              <w:left w:val="single" w:color="000000" w:sz="4" w:space="0"/>
              <w:bottom w:val="single" w:color="000000" w:sz="12" w:space="0"/>
              <w:right w:val="nil"/>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23"/>
                <w:fitText w:val="2860" w:id="32"/>
              </w:rPr>
              <w:t>禁止地域・場所に該当する場</w:t>
            </w:r>
            <w:r>
              <w:rPr>
                <w:rFonts w:hint="eastAsia" w:ascii="HG丸ｺﾞｼｯｸM-PRO" w:hAnsi="HG丸ｺﾞｼｯｸM-PRO"/>
                <w:spacing w:val="11"/>
                <w:fitText w:val="2860" w:id="32"/>
              </w:rPr>
              <w:t>合</w:t>
            </w:r>
          </w:p>
        </w:tc>
        <w:tc>
          <w:tcPr>
            <w:tcW w:w="6314" w:type="dxa"/>
            <w:gridSpan w:val="15"/>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条例第２条第１項第　　号　　の区域（</w:t>
            </w:r>
            <w:r>
              <w:rPr>
                <w:rFonts w:hint="default" w:eastAsia="Times New Roman"/>
              </w:rPr>
              <w:t xml:space="preserve">                                   </w:t>
            </w:r>
            <w:r>
              <w:rPr>
                <w:rFonts w:hint="eastAsia" w:ascii="HG丸ｺﾞｼｯｸM-PRO" w:hAnsi="HG丸ｺﾞｼｯｸM-PRO"/>
              </w:rPr>
              <w:t>）</w:t>
            </w:r>
          </w:p>
        </w:tc>
        <w:tc>
          <w:tcPr>
            <w:tcW w:w="41" w:type="dxa"/>
            <w:vMerge w:val="continue"/>
            <w:tcBorders>
              <w:top w:val="nil"/>
              <w:left w:val="nil"/>
              <w:bottom w:val="nil"/>
              <w:right w:val="nil"/>
              <w:tl2br w:val="none" w:color="auto" w:sz="0" w:space="0"/>
              <w:tr2bl w:val="none" w:color="auto" w:sz="0" w:space="0"/>
            </w:tcBorders>
            <w:vAlign w:val="top"/>
          </w:tcPr>
          <w:p>
            <w:pPr>
              <w:pStyle w:val="15"/>
              <w:spacing w:before="102" w:beforeLines="0" w:beforeAutospacing="0" w:line="200" w:lineRule="exact"/>
              <w:rPr>
                <w:rFonts w:hint="default"/>
              </w:rPr>
            </w:pPr>
          </w:p>
        </w:tc>
      </w:tr>
      <w:tr>
        <w:trPr>
          <w:cantSplit/>
          <w:trHeight w:val="564"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3198" w:type="dxa"/>
            <w:gridSpan w:val="5"/>
            <w:tcBorders>
              <w:top w:val="nil"/>
              <w:left w:val="single" w:color="000000" w:sz="12" w:space="0"/>
              <w:bottom w:val="nil"/>
              <w:right w:val="nil"/>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spacing w:val="-4"/>
              </w:rPr>
              <w:t xml:space="preserve"> </w:t>
            </w:r>
            <w:r>
              <w:rPr>
                <w:rFonts w:hint="eastAsia" w:ascii="HG丸ｺﾞｼｯｸM-PRO" w:hAnsi="HG丸ｺﾞｼｯｸM-PRO"/>
                <w:spacing w:val="88"/>
                <w:fitText w:val="2860" w:id="33"/>
              </w:rPr>
              <w:t>※　地域区分の判</w:t>
            </w:r>
            <w:r>
              <w:rPr>
                <w:rFonts w:hint="eastAsia" w:ascii="HG丸ｺﾞｼｯｸM-PRO" w:hAnsi="HG丸ｺﾞｼｯｸM-PRO"/>
                <w:spacing w:val="6"/>
                <w:fitText w:val="2860" w:id="33"/>
              </w:rPr>
              <w:t>定</w:t>
            </w:r>
          </w:p>
        </w:tc>
        <w:tc>
          <w:tcPr>
            <w:tcW w:w="6314" w:type="dxa"/>
            <w:gridSpan w:val="15"/>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第　　　種許可地域　・　第　　　種禁止地域</w:t>
            </w:r>
          </w:p>
          <w:p>
            <w:pPr>
              <w:pStyle w:val="15"/>
              <w:rPr>
                <w:rFonts w:hint="default"/>
              </w:rPr>
            </w:pPr>
            <w:r>
              <w:rPr>
                <w:rFonts w:hint="default" w:eastAsia="Times New Roman"/>
              </w:rPr>
              <w:t xml:space="preserve"> </w:t>
            </w:r>
            <w:r>
              <w:rPr>
                <w:rFonts w:hint="eastAsia" w:ascii="HG丸ｺﾞｼｯｸM-PRO" w:hAnsi="HG丸ｺﾞｼｯｸM-PRO"/>
              </w:rPr>
              <w:t>（活用・整備）地区</w:t>
            </w:r>
          </w:p>
        </w:tc>
        <w:tc>
          <w:tcPr>
            <w:tcW w:w="41"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364" w:hRule="exact"/>
        </w:trPr>
        <w:tc>
          <w:tcPr>
            <w:tcW w:w="4756" w:type="dxa"/>
            <w:gridSpan w:val="10"/>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　　　受　　　　　　付</w:t>
            </w:r>
          </w:p>
        </w:tc>
        <w:tc>
          <w:tcPr>
            <w:tcW w:w="246"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102" w:beforeLines="0" w:beforeAutospacing="0"/>
              <w:rPr>
                <w:rFonts w:hint="default"/>
              </w:rPr>
            </w:pPr>
          </w:p>
          <w:p>
            <w:pPr>
              <w:pStyle w:val="15"/>
              <w:rPr>
                <w:rFonts w:hint="default"/>
              </w:rPr>
            </w:pPr>
          </w:p>
          <w:p>
            <w:pPr>
              <w:pStyle w:val="15"/>
              <w:rPr>
                <w:rFonts w:hint="default"/>
              </w:rPr>
            </w:pPr>
          </w:p>
          <w:p>
            <w:pPr>
              <w:pStyle w:val="15"/>
              <w:jc w:val="center"/>
              <w:rPr>
                <w:rFonts w:hint="default"/>
                <w:sz w:val="20"/>
              </w:rPr>
            </w:pPr>
            <w:r>
              <w:rPr>
                <w:rFonts w:hint="default" w:eastAsia="Times New Roman"/>
                <w:w w:val="50"/>
                <w:sz w:val="20"/>
              </w:rPr>
              <w:t>10</w:t>
            </w:r>
          </w:p>
          <w:p>
            <w:pPr>
              <w:pStyle w:val="15"/>
              <w:rPr>
                <w:rFonts w:hint="default"/>
              </w:rPr>
            </w:pPr>
          </w:p>
          <w:p>
            <w:pPr>
              <w:pStyle w:val="15"/>
              <w:rPr>
                <w:rFonts w:hint="default"/>
              </w:rPr>
            </w:pPr>
            <w:r>
              <w:rPr>
                <w:rFonts w:hint="eastAsia" w:ascii="HG丸ｺﾞｼｯｸM-PRO" w:hAnsi="HG丸ｺﾞｼｯｸM-PRO"/>
              </w:rPr>
              <w:t>管</w:t>
            </w:r>
          </w:p>
          <w:p>
            <w:pPr>
              <w:pStyle w:val="15"/>
              <w:rPr>
                <w:rFonts w:hint="default"/>
              </w:rPr>
            </w:pPr>
          </w:p>
          <w:p>
            <w:pPr>
              <w:pStyle w:val="15"/>
              <w:rPr>
                <w:rFonts w:hint="default"/>
              </w:rPr>
            </w:pPr>
          </w:p>
          <w:p>
            <w:pPr>
              <w:pStyle w:val="15"/>
              <w:rPr>
                <w:rFonts w:hint="default"/>
              </w:rPr>
            </w:pPr>
            <w:r>
              <w:rPr>
                <w:rFonts w:hint="eastAsia" w:ascii="HG丸ｺﾞｼｯｸM-PRO" w:hAnsi="HG丸ｺﾞｼｯｸM-PRO"/>
              </w:rPr>
              <w:t>理</w:t>
            </w:r>
          </w:p>
          <w:p>
            <w:pPr>
              <w:pStyle w:val="15"/>
              <w:rPr>
                <w:rFonts w:hint="default"/>
              </w:rPr>
            </w:pPr>
          </w:p>
          <w:p>
            <w:pPr>
              <w:pStyle w:val="15"/>
              <w:rPr>
                <w:rFonts w:hint="default"/>
              </w:rPr>
            </w:pPr>
          </w:p>
          <w:p>
            <w:pPr>
              <w:pStyle w:val="15"/>
              <w:rPr>
                <w:rFonts w:hint="default"/>
              </w:rPr>
            </w:pPr>
            <w:r>
              <w:rPr>
                <w:rFonts w:hint="eastAsia" w:ascii="HG丸ｺﾞｼｯｸM-PRO" w:hAnsi="HG丸ｺﾞｼｯｸM-PRO"/>
              </w:rPr>
              <w:t>者</w:t>
            </w:r>
          </w:p>
        </w:tc>
        <w:tc>
          <w:tcPr>
            <w:tcW w:w="4756" w:type="dxa"/>
            <w:gridSpan w:val="10"/>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15"/>
              <w:spacing w:before="102" w:beforeLines="0" w:beforeAutospacing="0"/>
              <w:rPr>
                <w:rFonts w:hint="default"/>
              </w:rPr>
            </w:pPr>
            <w:r>
              <w:rPr>
                <w:rFonts w:hint="eastAsia" w:ascii="HG丸ｺﾞｼｯｸM-PRO" w:hAnsi="HG丸ｺﾞｼｯｸM-PRO"/>
              </w:rPr>
              <w:t>（管理者として選任する者）</w:t>
            </w:r>
          </w:p>
          <w:p>
            <w:pPr>
              <w:pStyle w:val="15"/>
              <w:rPr>
                <w:rFonts w:hint="default"/>
              </w:rPr>
            </w:pPr>
            <w:r>
              <w:rPr>
                <w:rFonts w:hint="eastAsia" w:ascii="HG丸ｺﾞｼｯｸM-PRO" w:hAnsi="HG丸ｺﾞｼｯｸM-PRO"/>
              </w:rPr>
              <w:t>住所</w:t>
            </w:r>
            <w:r>
              <w:rPr>
                <w:rFonts w:hint="default" w:eastAsia="Times New Roman"/>
              </w:rPr>
              <w:t xml:space="preserve">  </w:t>
            </w:r>
            <w:r>
              <w:rPr>
                <w:rFonts w:hint="eastAsia" w:ascii="HG丸ｺﾞｼｯｸM-PRO" w:hAnsi="HG丸ｺﾞｼｯｸM-PRO"/>
              </w:rPr>
              <w:t>〒</w:t>
            </w:r>
          </w:p>
          <w:p>
            <w:pPr>
              <w:pStyle w:val="15"/>
              <w:rPr>
                <w:rFonts w:hint="default"/>
              </w:rPr>
            </w:pPr>
            <w:r>
              <w:rPr>
                <w:rFonts w:hint="eastAsia" w:ascii="HG丸ｺﾞｼｯｸM-PRO" w:hAnsi="HG丸ｺﾞｼｯｸM-PRO"/>
              </w:rPr>
              <w:t>氏名</w:t>
            </w:r>
            <w:r>
              <w:rPr>
                <w:rFonts w:hint="default" w:eastAsia="Times New Roman"/>
              </w:rPr>
              <w:t xml:space="preserve">                                                 </w:t>
            </w:r>
            <w:r>
              <w:rPr>
                <w:rFonts w:hint="eastAsia" w:eastAsia="JustUnitMark"/>
              </w:rPr>
              <w:sym w:font="JustUnitMark" w:char="F02C"/>
            </w:r>
          </w:p>
          <w:p>
            <w:pPr>
              <w:pStyle w:val="15"/>
              <w:rPr>
                <w:rFonts w:hint="default"/>
              </w:rPr>
            </w:pPr>
          </w:p>
          <w:p>
            <w:pPr>
              <w:pStyle w:val="15"/>
              <w:rPr>
                <w:rFonts w:hint="default"/>
              </w:rPr>
            </w:pPr>
            <w:r>
              <w:rPr>
                <w:rFonts w:hint="default" w:eastAsia="Times New Roman"/>
              </w:rPr>
              <w:t xml:space="preserve">                         </w:t>
            </w:r>
            <w:r>
              <w:rPr>
                <w:rFonts w:hint="eastAsia" w:ascii="HG丸ｺﾞｼｯｸM-PRO" w:hAnsi="HG丸ｺﾞｼｯｸM-PRO"/>
              </w:rPr>
              <w:t>電話</w:t>
            </w:r>
            <w:r>
              <w:rPr>
                <w:rFonts w:hint="default" w:eastAsia="Times New Roman"/>
              </w:rPr>
              <w:t xml:space="preserve">                        </w:t>
            </w:r>
            <w:r>
              <w:rPr>
                <w:rFonts w:hint="eastAsia" w:ascii="HG丸ｺﾞｼｯｸM-PRO" w:hAnsi="HG丸ｺﾞｼｯｸM-PRO"/>
              </w:rPr>
              <w:t>番</w:t>
            </w:r>
          </w:p>
          <w:p>
            <w:pPr>
              <w:pStyle w:val="15"/>
              <w:rPr>
                <w:rFonts w:hint="default"/>
              </w:rPr>
            </w:pPr>
            <w:r>
              <w:rPr>
                <w:rFonts w:hint="eastAsia" w:ascii="HG丸ｺﾞｼｯｸM-PRO" w:hAnsi="HG丸ｺﾞｼｯｸM-PRO"/>
              </w:rPr>
              <w:t>（北海道屋外広告業登録番号　第　　　　　　　　　　号）</w:t>
            </w:r>
          </w:p>
        </w:tc>
        <w:tc>
          <w:tcPr>
            <w:tcW w:w="41"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927" w:hRule="exact"/>
        </w:trPr>
        <w:tc>
          <w:tcPr>
            <w:tcW w:w="4756" w:type="dxa"/>
            <w:gridSpan w:val="10"/>
            <w:vMerge w:val="restart"/>
            <w:tcBorders>
              <w:top w:val="single" w:color="auto" w:sz="4" w:space="0"/>
              <w:left w:val="single" w:color="000000" w:sz="12" w:space="0"/>
              <w:bottom w:val="nil"/>
              <w:right w:val="single" w:color="000000" w:sz="4" w:space="0"/>
              <w:tl2br w:val="none" w:color="auto" w:sz="0" w:space="0"/>
              <w:tr2bl w:val="none" w:color="auto" w:sz="0" w:space="0"/>
            </w:tcBorders>
            <w:vAlign w:val="top"/>
          </w:tcPr>
          <w:p>
            <w:pPr>
              <w:pStyle w:val="15"/>
              <w:spacing w:before="102" w:beforeLines="0" w:beforeAutospacing="0"/>
              <w:rPr>
                <w:rFonts w:hint="default"/>
              </w:rPr>
            </w:pPr>
          </w:p>
        </w:tc>
        <w:tc>
          <w:tcPr>
            <w:tcW w:w="246" w:type="dxa"/>
            <w:vMerge w:val="continue"/>
            <w:tcBorders>
              <w:top w:val="nil"/>
              <w:left w:val="nil"/>
              <w:bottom w:val="nil"/>
              <w:right w:val="nil"/>
              <w:tl2br w:val="none" w:color="auto" w:sz="0" w:space="0"/>
              <w:tr2bl w:val="none" w:color="auto" w:sz="0" w:space="0"/>
            </w:tcBorders>
            <w:vAlign w:val="top"/>
          </w:tcPr>
          <w:p>
            <w:pPr>
              <w:pStyle w:val="15"/>
              <w:spacing w:before="102" w:beforeLines="0" w:beforeAutospacing="0"/>
              <w:rPr>
                <w:rFonts w:hint="default"/>
              </w:rPr>
            </w:pPr>
          </w:p>
        </w:tc>
        <w:tc>
          <w:tcPr>
            <w:tcW w:w="4756" w:type="dxa"/>
            <w:gridSpan w:val="10"/>
            <w:vMerge w:val="continue"/>
            <w:tcBorders>
              <w:top w:val="nil"/>
              <w:left w:val="single" w:color="000000" w:sz="4" w:space="0"/>
              <w:bottom w:val="dotted" w:color="000000" w:sz="4" w:space="0"/>
              <w:right w:val="single" w:color="000000" w:sz="12" w:space="0"/>
              <w:tl2br w:val="none" w:color="auto" w:sz="0" w:space="0"/>
              <w:tr2bl w:val="none" w:color="auto" w:sz="0" w:space="0"/>
            </w:tcBorders>
            <w:vAlign w:val="top"/>
          </w:tcPr>
          <w:p>
            <w:pPr>
              <w:pStyle w:val="15"/>
              <w:spacing w:before="102" w:beforeLines="0" w:beforeAutospacing="0"/>
              <w:rPr>
                <w:rFonts w:hint="default"/>
              </w:rPr>
            </w:pPr>
          </w:p>
        </w:tc>
        <w:tc>
          <w:tcPr>
            <w:tcW w:w="41" w:type="dxa"/>
            <w:vMerge w:val="continue"/>
            <w:tcBorders>
              <w:top w:val="nil"/>
              <w:left w:val="nil"/>
              <w:bottom w:val="nil"/>
              <w:right w:val="nil"/>
              <w:tl2br w:val="none" w:color="auto" w:sz="0" w:space="0"/>
              <w:tr2bl w:val="none" w:color="auto" w:sz="0" w:space="0"/>
            </w:tcBorders>
            <w:vAlign w:val="top"/>
          </w:tcPr>
          <w:p>
            <w:pPr>
              <w:pStyle w:val="15"/>
              <w:spacing w:before="102" w:beforeLines="0" w:beforeAutospacing="0"/>
              <w:rPr>
                <w:rFonts w:hint="default"/>
              </w:rPr>
            </w:pPr>
          </w:p>
        </w:tc>
      </w:tr>
      <w:tr>
        <w:trPr>
          <w:cantSplit/>
          <w:trHeight w:val="910" w:hRule="exact"/>
        </w:trPr>
        <w:tc>
          <w:tcPr>
            <w:tcW w:w="4756" w:type="dxa"/>
            <w:gridSpan w:val="10"/>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4756" w:type="dxa"/>
            <w:gridSpan w:val="10"/>
            <w:tcBorders>
              <w:top w:val="nil"/>
              <w:left w:val="single" w:color="000000" w:sz="4" w:space="0"/>
              <w:bottom w:val="dotted" w:color="000000" w:sz="4" w:space="0"/>
              <w:right w:val="single" w:color="000000" w:sz="12" w:space="0"/>
              <w:tl2br w:val="none" w:color="auto" w:sz="0" w:space="0"/>
              <w:tr2bl w:val="none" w:color="auto" w:sz="0" w:space="0"/>
            </w:tcBorders>
            <w:vAlign w:val="top"/>
          </w:tcPr>
          <w:p>
            <w:pPr>
              <w:pStyle w:val="15"/>
              <w:rPr>
                <w:rFonts w:hint="default"/>
              </w:rPr>
            </w:pPr>
            <w:r>
              <w:rPr>
                <w:rFonts w:hint="eastAsia" w:ascii="HG丸ｺﾞｼｯｸM-PRO" w:hAnsi="HG丸ｺﾞｼｯｸM-PRO"/>
              </w:rPr>
              <w:t>（道内営業所）</w:t>
            </w:r>
          </w:p>
          <w:p>
            <w:pPr>
              <w:pStyle w:val="15"/>
              <w:rPr>
                <w:rFonts w:hint="default"/>
              </w:rPr>
            </w:pPr>
            <w:r>
              <w:rPr>
                <w:rFonts w:hint="eastAsia" w:ascii="HG丸ｺﾞｼｯｸM-PRO" w:hAnsi="HG丸ｺﾞｼｯｸM-PRO"/>
              </w:rPr>
              <w:t>所在地　〒</w:t>
            </w:r>
          </w:p>
          <w:p>
            <w:pPr>
              <w:pStyle w:val="15"/>
              <w:rPr>
                <w:rFonts w:hint="default"/>
              </w:rPr>
            </w:pPr>
            <w:r>
              <w:rPr>
                <w:rFonts w:hint="eastAsia" w:ascii="HG丸ｺﾞｼｯｸM-PRO" w:hAnsi="HG丸ｺﾞｼｯｸM-PRO"/>
              </w:rPr>
              <w:t>名称</w:t>
            </w:r>
          </w:p>
          <w:p>
            <w:pPr>
              <w:pStyle w:val="15"/>
              <w:rPr>
                <w:rFonts w:hint="default"/>
              </w:rPr>
            </w:pPr>
          </w:p>
          <w:p>
            <w:pPr>
              <w:pStyle w:val="15"/>
              <w:rPr>
                <w:rFonts w:hint="default"/>
              </w:rPr>
            </w:pPr>
            <w:r>
              <w:rPr>
                <w:rFonts w:hint="default" w:eastAsia="Times New Roman"/>
              </w:rPr>
              <w:t xml:space="preserve">                         </w:t>
            </w:r>
            <w:r>
              <w:rPr>
                <w:rFonts w:hint="eastAsia" w:ascii="HG丸ｺﾞｼｯｸM-PRO" w:hAnsi="HG丸ｺﾞｼｯｸM-PRO"/>
              </w:rPr>
              <w:t>電話</w:t>
            </w:r>
            <w:r>
              <w:rPr>
                <w:rFonts w:hint="default" w:eastAsia="Times New Roman"/>
              </w:rPr>
              <w:t xml:space="preserve">                        </w:t>
            </w:r>
            <w:r>
              <w:rPr>
                <w:rFonts w:hint="eastAsia" w:ascii="HG丸ｺﾞｼｯｸM-PRO" w:hAnsi="HG丸ｺﾞｼｯｸM-PRO"/>
              </w:rPr>
              <w:t>番</w:t>
            </w:r>
          </w:p>
        </w:tc>
        <w:tc>
          <w:tcPr>
            <w:tcW w:w="41"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1172" w:hRule="exact"/>
        </w:trPr>
        <w:tc>
          <w:tcPr>
            <w:tcW w:w="4756" w:type="dxa"/>
            <w:gridSpan w:val="10"/>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4756" w:type="dxa"/>
            <w:gridSpan w:val="10"/>
            <w:tcBorders>
              <w:top w:val="nil"/>
              <w:left w:val="single" w:color="000000" w:sz="4" w:space="0"/>
              <w:bottom w:val="nil"/>
              <w:right w:val="single" w:color="000000" w:sz="12" w:space="0"/>
              <w:tl2br w:val="none" w:color="auto" w:sz="0" w:space="0"/>
              <w:tr2bl w:val="none" w:color="auto" w:sz="0" w:space="0"/>
            </w:tcBorders>
            <w:vAlign w:val="top"/>
          </w:tcPr>
          <w:p>
            <w:pPr>
              <w:pStyle w:val="15"/>
              <w:rPr>
                <w:rFonts w:hint="default"/>
              </w:rPr>
            </w:pPr>
            <w:r>
              <w:rPr>
                <w:rFonts w:hint="eastAsia" w:ascii="HG丸ｺﾞｼｯｸM-PRO" w:hAnsi="HG丸ｺﾞｼｯｸM-PRO"/>
              </w:rPr>
              <w:t>（有資格者）</w:t>
            </w:r>
          </w:p>
          <w:p>
            <w:pPr>
              <w:pStyle w:val="15"/>
              <w:rPr>
                <w:rFonts w:hint="default"/>
              </w:rPr>
            </w:pPr>
            <w:r>
              <w:rPr>
                <w:rFonts w:hint="eastAsia" w:ascii="HG丸ｺﾞｼｯｸM-PRO" w:hAnsi="HG丸ｺﾞｼｯｸM-PRO"/>
              </w:rPr>
              <w:t>住所</w:t>
            </w:r>
          </w:p>
          <w:p>
            <w:pPr>
              <w:pStyle w:val="15"/>
              <w:rPr>
                <w:rFonts w:hint="default"/>
              </w:rPr>
            </w:pPr>
            <w:r>
              <w:rPr>
                <w:rFonts w:hint="eastAsia" w:ascii="HG丸ｺﾞｼｯｸM-PRO" w:hAnsi="HG丸ｺﾞｼｯｸM-PRO"/>
              </w:rPr>
              <w:t>氏名</w:t>
            </w:r>
          </w:p>
          <w:p>
            <w:pPr>
              <w:pStyle w:val="15"/>
              <w:rPr>
                <w:rFonts w:hint="default"/>
              </w:rPr>
            </w:pPr>
          </w:p>
          <w:p>
            <w:pPr>
              <w:pStyle w:val="15"/>
              <w:rPr>
                <w:rFonts w:hint="default"/>
              </w:rPr>
            </w:pPr>
            <w:r>
              <w:rPr>
                <w:rFonts w:hint="eastAsia" w:ascii="HG丸ｺﾞｼｯｸM-PRO" w:hAnsi="HG丸ｺﾞｼｯｸM-PRO"/>
              </w:rPr>
              <w:t>資格</w:t>
            </w:r>
          </w:p>
          <w:p>
            <w:pPr>
              <w:pStyle w:val="15"/>
              <w:rPr>
                <w:rFonts w:hint="default"/>
              </w:rPr>
            </w:pPr>
            <w:r>
              <w:rPr>
                <w:rFonts w:hint="eastAsia" w:ascii="HG丸ｺﾞｼｯｸM-PRO" w:hAnsi="HG丸ｺﾞｼｯｸM-PRO"/>
              </w:rPr>
              <w:t>（屋外広告物講習会修了番号　第　　　　　　　　　　号）</w:t>
            </w:r>
          </w:p>
        </w:tc>
        <w:tc>
          <w:tcPr>
            <w:tcW w:w="41"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364" w:hRule="exact"/>
        </w:trPr>
        <w:tc>
          <w:tcPr>
            <w:tcW w:w="246" w:type="dxa"/>
            <w:vMerge w:val="restart"/>
            <w:tcBorders>
              <w:top w:val="single" w:color="000000" w:sz="12" w:space="0"/>
              <w:left w:val="single" w:color="000000" w:sz="4" w:space="0"/>
              <w:bottom w:val="nil"/>
              <w:right w:val="nil"/>
              <w:tl2br w:val="none" w:color="auto" w:sz="0" w:space="0"/>
              <w:tr2bl w:val="none" w:color="auto" w:sz="0" w:space="0"/>
            </w:tcBorders>
            <w:vAlign w:val="top"/>
          </w:tcPr>
          <w:p>
            <w:pPr>
              <w:pStyle w:val="15"/>
              <w:spacing w:before="102" w:beforeLines="0" w:beforeAutospacing="0"/>
              <w:jc w:val="center"/>
              <w:rPr>
                <w:rFonts w:hint="default"/>
              </w:rPr>
            </w:pPr>
            <w:r>
              <w:rPr>
                <w:rFonts w:hint="eastAsia" w:ascii="HG丸ｺﾞｼｯｸM-PRO" w:hAnsi="HG丸ｺﾞｼｯｸM-PRO"/>
                <w:spacing w:val="-12"/>
              </w:rPr>
              <w:t>※</w:t>
            </w:r>
          </w:p>
          <w:p>
            <w:pPr>
              <w:pStyle w:val="15"/>
              <w:jc w:val="center"/>
              <w:rPr>
                <w:rFonts w:hint="default"/>
              </w:rPr>
            </w:pPr>
            <w:r>
              <w:rPr>
                <w:rFonts w:hint="eastAsia" w:ascii="HG丸ｺﾞｼｯｸM-PRO" w:hAnsi="HG丸ｺﾞｼｯｸM-PRO"/>
                <w:spacing w:val="-8"/>
              </w:rPr>
              <w:t>許</w:t>
            </w:r>
          </w:p>
          <w:p>
            <w:pPr>
              <w:pStyle w:val="15"/>
              <w:jc w:val="center"/>
              <w:rPr>
                <w:rFonts w:hint="default"/>
              </w:rPr>
            </w:pPr>
            <w:r>
              <w:rPr>
                <w:rFonts w:hint="eastAsia" w:ascii="HG丸ｺﾞｼｯｸM-PRO" w:hAnsi="HG丸ｺﾞｼｯｸM-PRO"/>
                <w:spacing w:val="-8"/>
              </w:rPr>
              <w:t>可</w:t>
            </w:r>
          </w:p>
          <w:p>
            <w:pPr>
              <w:pStyle w:val="15"/>
              <w:jc w:val="center"/>
              <w:rPr>
                <w:rFonts w:hint="default"/>
              </w:rPr>
            </w:pPr>
            <w:r>
              <w:rPr>
                <w:rFonts w:hint="eastAsia" w:ascii="HG丸ｺﾞｼｯｸM-PRO" w:hAnsi="HG丸ｺﾞｼｯｸM-PRO"/>
              </w:rPr>
              <w:t>証</w:t>
            </w:r>
          </w:p>
          <w:p>
            <w:pPr>
              <w:pStyle w:val="15"/>
              <w:jc w:val="center"/>
              <w:rPr>
                <w:rFonts w:hint="default"/>
              </w:rPr>
            </w:pPr>
            <w:r>
              <w:rPr>
                <w:rFonts w:hint="eastAsia" w:ascii="HG丸ｺﾞｼｯｸM-PRO" w:hAnsi="HG丸ｺﾞｼｯｸM-PRO"/>
              </w:rPr>
              <w:t>明</w:t>
            </w:r>
          </w:p>
          <w:p>
            <w:pPr>
              <w:pStyle w:val="15"/>
              <w:jc w:val="center"/>
              <w:rPr>
                <w:rFonts w:hint="default"/>
              </w:rPr>
            </w:pPr>
            <w:r>
              <w:rPr>
                <w:rFonts w:hint="eastAsia" w:ascii="HG丸ｺﾞｼｯｸM-PRO" w:hAnsi="HG丸ｺﾞｼｯｸM-PRO"/>
              </w:rPr>
              <w:t>欄</w:t>
            </w:r>
          </w:p>
        </w:tc>
        <w:tc>
          <w:tcPr>
            <w:tcW w:w="4510" w:type="dxa"/>
            <w:gridSpan w:val="9"/>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　　　年　　　　　　　　月　　　　　　　　</w:t>
            </w:r>
            <w:r>
              <w:rPr>
                <w:rFonts w:hint="default" w:ascii="HG丸ｺﾞｼｯｸM-PRO" w:hAnsi="HG丸ｺﾞｼｯｸM-PRO"/>
              </w:rPr>
              <w:t xml:space="preserve"> </w:t>
            </w:r>
            <w:r>
              <w:rPr>
                <w:rFonts w:hint="eastAsia" w:ascii="HG丸ｺﾞｼｯｸM-PRO" w:hAnsi="HG丸ｺﾞｼｯｸM-PRO"/>
              </w:rPr>
              <w:t>日</w:t>
            </w:r>
          </w:p>
        </w:tc>
        <w:tc>
          <w:tcPr>
            <w:tcW w:w="5002" w:type="dxa"/>
            <w:gridSpan w:val="11"/>
            <w:vMerge w:val="restart"/>
            <w:tcBorders>
              <w:top w:val="single" w:color="000000" w:sz="12" w:space="0"/>
              <w:left w:val="nil"/>
              <w:bottom w:val="nil"/>
              <w:right w:val="single" w:color="auto"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　この申請を許可します。</w:t>
            </w:r>
          </w:p>
          <w:p>
            <w:pPr>
              <w:pStyle w:val="15"/>
              <w:rPr>
                <w:rFonts w:hint="default"/>
              </w:rPr>
            </w:pPr>
            <w:r>
              <w:rPr>
                <w:rFonts w:hint="default" w:eastAsia="Times New Roman"/>
              </w:rPr>
              <w:t xml:space="preserve">                </w:t>
            </w:r>
            <w:r>
              <w:rPr>
                <w:rFonts w:hint="eastAsia" w:eastAsia="ＭＳ 明朝"/>
              </w:rPr>
              <w:t>北海道</w:t>
            </w:r>
            <w:r>
              <w:rPr>
                <w:rFonts w:hint="default" w:eastAsia="Times New Roman"/>
              </w:rPr>
              <w:t xml:space="preserve"> </w:t>
            </w:r>
            <w:r>
              <w:rPr>
                <w:rFonts w:hint="eastAsia" w:ascii="HG丸ｺﾞｼｯｸM-PRO" w:hAnsi="HG丸ｺﾞｼｯｸM-PRO"/>
              </w:rPr>
              <w:t>中頓別町長</w:t>
            </w:r>
          </w:p>
          <w:p>
            <w:pPr>
              <w:pStyle w:val="15"/>
              <w:rPr>
                <w:rFonts w:hint="default"/>
              </w:rPr>
            </w:pPr>
            <w:r>
              <w:rPr>
                <w:rFonts w:hint="default" w:eastAsia="Times New Roman"/>
              </w:rPr>
              <w:t xml:space="preserve">      </w:t>
            </w:r>
            <w:r>
              <w:rPr>
                <w:rFonts w:hint="eastAsia" w:ascii="HG丸ｺﾞｼｯｸM-PRO" w:hAnsi="HG丸ｺﾞｼｯｸM-PRO"/>
              </w:rPr>
              <w:t>　　　　　　</w:t>
            </w:r>
          </w:p>
        </w:tc>
        <w:tc>
          <w:tcPr>
            <w:tcW w:w="41" w:type="dxa"/>
            <w:vMerge w:val="continue"/>
            <w:tcBorders>
              <w:top w:val="nil"/>
              <w:left w:val="single" w:color="auto" w:sz="4" w:space="0"/>
              <w:bottom w:val="nil"/>
              <w:right w:val="nil"/>
              <w:tl2br w:val="none" w:color="auto" w:sz="0" w:space="0"/>
              <w:tr2bl w:val="none" w:color="auto" w:sz="0" w:space="0"/>
            </w:tcBorders>
            <w:vAlign w:val="top"/>
          </w:tcPr>
          <w:p>
            <w:pPr>
              <w:pStyle w:val="15"/>
              <w:rPr>
                <w:rFonts w:hint="default"/>
              </w:rPr>
            </w:pPr>
          </w:p>
        </w:tc>
      </w:tr>
      <w:tr>
        <w:trPr>
          <w:cantSplit/>
          <w:trHeight w:val="364" w:hRule="exact"/>
        </w:trPr>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jc w:val="center"/>
              <w:rPr>
                <w:rFonts w:hint="default"/>
              </w:rPr>
            </w:pPr>
          </w:p>
        </w:tc>
        <w:tc>
          <w:tcPr>
            <w:tcW w:w="4510" w:type="dxa"/>
            <w:gridSpan w:val="9"/>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第　　　　　　　　　　　　　　　　号指令</w:t>
            </w:r>
          </w:p>
        </w:tc>
        <w:tc>
          <w:tcPr>
            <w:tcW w:w="5002" w:type="dxa"/>
            <w:gridSpan w:val="11"/>
            <w:vMerge w:val="continue"/>
            <w:tcBorders>
              <w:top w:val="nil"/>
              <w:left w:val="nil"/>
              <w:bottom w:val="nil"/>
              <w:right w:val="single" w:color="auto" w:sz="4" w:space="0"/>
              <w:tl2br w:val="none" w:color="auto" w:sz="0" w:space="0"/>
              <w:tr2bl w:val="none" w:color="auto" w:sz="0" w:space="0"/>
            </w:tcBorders>
            <w:vAlign w:val="top"/>
          </w:tcPr>
          <w:p>
            <w:pPr>
              <w:pStyle w:val="15"/>
              <w:spacing w:before="102" w:beforeLines="0" w:beforeAutospacing="0"/>
              <w:rPr>
                <w:rFonts w:hint="default"/>
              </w:rPr>
            </w:pPr>
          </w:p>
        </w:tc>
        <w:tc>
          <w:tcPr>
            <w:tcW w:w="41" w:type="dxa"/>
            <w:vMerge w:val="continue"/>
            <w:tcBorders>
              <w:top w:val="nil"/>
              <w:left w:val="single" w:color="auto" w:sz="4" w:space="0"/>
              <w:bottom w:val="nil"/>
              <w:right w:val="nil"/>
              <w:tl2br w:val="none" w:color="auto" w:sz="0" w:space="0"/>
              <w:tr2bl w:val="none" w:color="auto" w:sz="0" w:space="0"/>
            </w:tcBorders>
            <w:vAlign w:val="top"/>
          </w:tcPr>
          <w:p>
            <w:pPr>
              <w:pStyle w:val="15"/>
              <w:spacing w:before="102" w:beforeLines="0" w:beforeAutospacing="0"/>
              <w:rPr>
                <w:rFonts w:hint="default"/>
              </w:rPr>
            </w:pPr>
          </w:p>
        </w:tc>
      </w:tr>
      <w:tr>
        <w:trPr>
          <w:cantSplit/>
          <w:trHeight w:val="364" w:hRule="exact"/>
        </w:trPr>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jc w:val="center"/>
              <w:rPr>
                <w:rFonts w:hint="default"/>
              </w:rPr>
            </w:pPr>
          </w:p>
        </w:tc>
        <w:tc>
          <w:tcPr>
            <w:tcW w:w="4510" w:type="dxa"/>
            <w:gridSpan w:val="9"/>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年</w:t>
            </w:r>
            <w:r>
              <w:rPr>
                <w:rFonts w:hint="default" w:eastAsia="Times New Roman"/>
              </w:rPr>
              <w:t xml:space="preserve">              </w:t>
            </w:r>
            <w:r>
              <w:rPr>
                <w:rFonts w:hint="eastAsia" w:eastAsia="ＭＳ 明朝"/>
              </w:rPr>
              <w:t>　　　</w:t>
            </w:r>
            <w:r>
              <w:rPr>
                <w:rFonts w:hint="eastAsia" w:ascii="HG丸ｺﾞｼｯｸM-PRO" w:hAnsi="HG丸ｺﾞｼｯｸM-PRO"/>
              </w:rPr>
              <w:t>月</w:t>
            </w:r>
            <w:r>
              <w:rPr>
                <w:rFonts w:hint="default" w:eastAsia="Times New Roman"/>
              </w:rPr>
              <w:t xml:space="preserve">                </w:t>
            </w:r>
            <w:r>
              <w:rPr>
                <w:rFonts w:hint="eastAsia" w:ascii="HG丸ｺﾞｼｯｸM-PRO" w:hAnsi="HG丸ｺﾞｼｯｸM-PRO"/>
              </w:rPr>
              <w:t>日から</w:t>
            </w:r>
          </w:p>
          <w:p>
            <w:pPr>
              <w:pStyle w:val="15"/>
              <w:rPr>
                <w:rFonts w:hint="default"/>
              </w:rPr>
            </w:pPr>
            <w:r>
              <w:rPr>
                <w:rFonts w:hint="default" w:eastAsia="Times New Roman"/>
              </w:rPr>
              <w:t xml:space="preserve">             </w:t>
            </w:r>
            <w:r>
              <w:rPr>
                <w:rFonts w:hint="eastAsia" w:ascii="HG丸ｺﾞｼｯｸM-PRO" w:hAnsi="HG丸ｺﾞｼｯｸM-PRO"/>
              </w:rPr>
              <w:t>年</w:t>
            </w:r>
            <w:r>
              <w:rPr>
                <w:rFonts w:hint="default" w:eastAsia="Times New Roman"/>
              </w:rPr>
              <w:t xml:space="preserve">              </w:t>
            </w:r>
            <w:r>
              <w:rPr>
                <w:rFonts w:hint="eastAsia" w:eastAsia="ＭＳ 明朝"/>
              </w:rPr>
              <w:t>　　　</w:t>
            </w:r>
            <w:r>
              <w:rPr>
                <w:rFonts w:hint="eastAsia" w:ascii="HG丸ｺﾞｼｯｸM-PRO" w:hAnsi="HG丸ｺﾞｼｯｸM-PRO"/>
              </w:rPr>
              <w:t>月</w:t>
            </w:r>
            <w:r>
              <w:rPr>
                <w:rFonts w:hint="default" w:eastAsia="Times New Roman"/>
              </w:rPr>
              <w:t xml:space="preserve">                </w:t>
            </w:r>
            <w:r>
              <w:rPr>
                <w:rFonts w:hint="eastAsia" w:ascii="HG丸ｺﾞｼｯｸM-PRO" w:hAnsi="HG丸ｺﾞｼｯｸM-PRO"/>
              </w:rPr>
              <w:t>日まで</w:t>
            </w:r>
          </w:p>
        </w:tc>
        <w:tc>
          <w:tcPr>
            <w:tcW w:w="5002" w:type="dxa"/>
            <w:gridSpan w:val="11"/>
            <w:vMerge w:val="continue"/>
            <w:tcBorders>
              <w:top w:val="nil"/>
              <w:left w:val="nil"/>
              <w:bottom w:val="nil"/>
              <w:right w:val="single" w:color="auto" w:sz="4" w:space="0"/>
              <w:tl2br w:val="none" w:color="auto" w:sz="0" w:space="0"/>
              <w:tr2bl w:val="none" w:color="auto" w:sz="0" w:space="0"/>
            </w:tcBorders>
            <w:vAlign w:val="top"/>
          </w:tcPr>
          <w:p>
            <w:pPr>
              <w:pStyle w:val="15"/>
              <w:rPr>
                <w:rFonts w:hint="default"/>
              </w:rPr>
            </w:pPr>
          </w:p>
        </w:tc>
        <w:tc>
          <w:tcPr>
            <w:tcW w:w="41" w:type="dxa"/>
            <w:vMerge w:val="continue"/>
            <w:tcBorders>
              <w:top w:val="nil"/>
              <w:left w:val="single" w:color="auto" w:sz="4" w:space="0"/>
              <w:bottom w:val="nil"/>
              <w:right w:val="nil"/>
              <w:tl2br w:val="none" w:color="auto" w:sz="0" w:space="0"/>
              <w:tr2bl w:val="none" w:color="auto" w:sz="0" w:space="0"/>
            </w:tcBorders>
            <w:vAlign w:val="top"/>
          </w:tcPr>
          <w:p>
            <w:pPr>
              <w:pStyle w:val="15"/>
              <w:rPr>
                <w:rFonts w:hint="default"/>
              </w:rPr>
            </w:pPr>
          </w:p>
        </w:tc>
      </w:tr>
      <w:tr>
        <w:trPr>
          <w:cantSplit/>
          <w:trHeight w:val="184" w:hRule="atLeast"/>
        </w:trPr>
        <w:tc>
          <w:tcPr>
            <w:tcW w:w="24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0"/>
              <w:rPr>
                <w:rFonts w:hint="eastAsia"/>
              </w:rPr>
            </w:pPr>
          </w:p>
        </w:tc>
        <w:tc>
          <w:tcPr>
            <w:tcW w:w="4510" w:type="dxa"/>
            <w:gridSpan w:val="9"/>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5002" w:type="dxa"/>
            <w:gridSpan w:val="11"/>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0"/>
              <w:rPr>
                <w:rFonts w:hint="eastAsia"/>
              </w:rPr>
            </w:pPr>
          </w:p>
        </w:tc>
        <w:tc>
          <w:tcPr>
            <w:tcW w:w="41"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eastAsia"/>
              </w:rPr>
            </w:pPr>
          </w:p>
        </w:tc>
      </w:tr>
    </w:tbl>
    <w:p>
      <w:pPr>
        <w:pStyle w:val="15"/>
        <w:spacing w:line="91" w:lineRule="exact"/>
        <w:rPr>
          <w:rFonts w:hint="default"/>
        </w:rPr>
      </w:pPr>
    </w:p>
    <w:p>
      <w:pPr>
        <w:pStyle w:val="15"/>
        <w:jc w:val="center"/>
        <w:rPr>
          <w:rFonts w:hint="default"/>
        </w:rPr>
      </w:pPr>
      <w:r>
        <w:rPr>
          <w:rFonts w:hint="eastAsia" w:ascii="HG丸ｺﾞｼｯｸM-PRO" w:hAnsi="HG丸ｺﾞｼｯｸM-PRO"/>
        </w:rPr>
        <w:t>（裏）</w:t>
      </w:r>
    </w:p>
    <w:p>
      <w:pPr>
        <w:pStyle w:val="15"/>
        <w:spacing w:line="80" w:lineRule="exact"/>
        <w:rPr>
          <w:rFonts w:hint="default"/>
        </w:rPr>
      </w:pPr>
    </w:p>
    <w:tbl>
      <w:tblPr>
        <w:tblStyle w:val="11"/>
        <w:tblW w:w="0" w:type="auto"/>
        <w:tblInd w:w="138" w:type="dxa"/>
        <w:tblLayout w:type="fixed"/>
        <w:tblCellMar>
          <w:left w:w="10" w:type="dxa"/>
          <w:right w:w="10" w:type="dxa"/>
        </w:tblCellMar>
        <w:tblLook w:firstRow="0" w:lastRow="0" w:firstColumn="0" w:lastColumn="0" w:noHBand="0" w:noVBand="0" w:val="0000"/>
      </w:tblPr>
      <w:tblGrid>
        <w:gridCol w:w="246"/>
        <w:gridCol w:w="1312"/>
        <w:gridCol w:w="1230"/>
        <w:gridCol w:w="410"/>
        <w:gridCol w:w="820"/>
        <w:gridCol w:w="492"/>
        <w:gridCol w:w="328"/>
        <w:gridCol w:w="410"/>
        <w:gridCol w:w="1230"/>
        <w:gridCol w:w="1148"/>
        <w:gridCol w:w="984"/>
        <w:gridCol w:w="1066"/>
      </w:tblGrid>
      <w:tr>
        <w:trPr>
          <w:cantSplit/>
          <w:trHeight w:val="558" w:hRule="exact"/>
        </w:trPr>
        <w:tc>
          <w:tcPr>
            <w:tcW w:w="246" w:type="dxa"/>
            <w:vMerge w:val="restart"/>
            <w:tcBorders>
              <w:top w:val="single" w:color="000000" w:sz="12" w:space="0"/>
              <w:left w:val="single" w:color="000000" w:sz="12" w:space="0"/>
              <w:bottom w:val="nil"/>
              <w:right w:val="nil"/>
              <w:tl2br w:val="none" w:color="auto" w:sz="0" w:space="0"/>
              <w:tr2bl w:val="none" w:color="auto" w:sz="0" w:space="0"/>
            </w:tcBorders>
            <w:vAlign w:val="top"/>
          </w:tcPr>
          <w:p>
            <w:pPr>
              <w:pStyle w:val="15"/>
              <w:spacing w:before="102" w:beforeLines="0" w:beforeAutospacing="0" w:line="200" w:lineRule="exact"/>
              <w:rPr>
                <w:rFonts w:hint="default"/>
              </w:rPr>
            </w:pPr>
          </w:p>
          <w:p>
            <w:pPr>
              <w:pStyle w:val="15"/>
              <w:jc w:val="center"/>
              <w:rPr>
                <w:rFonts w:hint="default"/>
              </w:rPr>
            </w:pPr>
            <w:r>
              <w:rPr>
                <w:rFonts w:hint="eastAsia" w:ascii="HG丸ｺﾞｼｯｸM-PRO" w:hAnsi="HG丸ｺﾞｼｯｸM-PRO"/>
                <w:w w:val="50"/>
              </w:rPr>
              <w:t>１１</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表</w:t>
            </w:r>
          </w:p>
          <w:p>
            <w:pPr>
              <w:pStyle w:val="15"/>
              <w:jc w:val="center"/>
              <w:rPr>
                <w:rFonts w:hint="default"/>
              </w:rPr>
            </w:pP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示</w:t>
            </w:r>
          </w:p>
          <w:p>
            <w:pPr>
              <w:pStyle w:val="15"/>
              <w:spacing w:line="200" w:lineRule="exact"/>
              <w:jc w:val="center"/>
              <w:rPr>
                <w:rFonts w:hint="default"/>
              </w:rPr>
            </w:pP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又</w:t>
            </w:r>
          </w:p>
          <w:p>
            <w:pPr>
              <w:pStyle w:val="15"/>
              <w:jc w:val="center"/>
              <w:rPr>
                <w:rFonts w:hint="default"/>
              </w:rPr>
            </w:pP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は</w:t>
            </w:r>
          </w:p>
          <w:p>
            <w:pPr>
              <w:pStyle w:val="15"/>
              <w:jc w:val="center"/>
              <w:rPr>
                <w:rFonts w:hint="default"/>
              </w:rPr>
            </w:pPr>
          </w:p>
          <w:p>
            <w:pPr>
              <w:pStyle w:val="15"/>
              <w:spacing w:line="200" w:lineRule="exact"/>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設</w:t>
            </w:r>
          </w:p>
          <w:p>
            <w:pPr>
              <w:pStyle w:val="15"/>
              <w:jc w:val="center"/>
              <w:rPr>
                <w:rFonts w:hint="default"/>
              </w:rPr>
            </w:pP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置</w:t>
            </w:r>
          </w:p>
          <w:p>
            <w:pPr>
              <w:pStyle w:val="15"/>
              <w:jc w:val="center"/>
              <w:rPr>
                <w:rFonts w:hint="default"/>
              </w:rPr>
            </w:pP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の</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限</w:t>
            </w:r>
          </w:p>
          <w:p>
            <w:pPr>
              <w:pStyle w:val="15"/>
              <w:jc w:val="center"/>
              <w:rPr>
                <w:rFonts w:hint="default"/>
              </w:rPr>
            </w:pP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度</w:t>
            </w:r>
          </w:p>
        </w:tc>
        <w:tc>
          <w:tcPr>
            <w:tcW w:w="1312" w:type="dxa"/>
            <w:vMerge w:val="restart"/>
            <w:tcBorders>
              <w:top w:val="single" w:color="000000" w:sz="12" w:space="0"/>
              <w:left w:val="single" w:color="000000" w:sz="4" w:space="0"/>
              <w:bottom w:val="nil"/>
              <w:right w:val="nil"/>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屋　　　　上</w:t>
            </w:r>
          </w:p>
          <w:p>
            <w:pPr>
              <w:pStyle w:val="15"/>
              <w:rPr>
                <w:rFonts w:hint="default"/>
              </w:rPr>
            </w:pPr>
            <w:r>
              <w:rPr>
                <w:rFonts w:hint="default" w:eastAsia="Times New Roman"/>
              </w:rPr>
              <w:t xml:space="preserve"> </w:t>
            </w:r>
            <w:r>
              <w:rPr>
                <w:rFonts w:hint="eastAsia" w:ascii="HG丸ｺﾞｼｯｸM-PRO" w:hAnsi="HG丸ｺﾞｼｯｸM-PRO"/>
              </w:rPr>
              <w:t>広　</w:t>
            </w:r>
            <w:r>
              <w:rPr>
                <w:rFonts w:hint="default" w:eastAsia="Times New Roman"/>
              </w:rPr>
              <w:t xml:space="preserve"> </w:t>
            </w:r>
            <w:r>
              <w:rPr>
                <w:rFonts w:hint="eastAsia" w:ascii="HG丸ｺﾞｼｯｸM-PRO" w:hAnsi="HG丸ｺﾞｼｯｸM-PRO"/>
              </w:rPr>
              <w:t>告</w:t>
            </w:r>
            <w:r>
              <w:rPr>
                <w:rFonts w:hint="default" w:eastAsia="Times New Roman"/>
              </w:rPr>
              <w:t xml:space="preserve"> </w:t>
            </w:r>
            <w:r>
              <w:rPr>
                <w:rFonts w:hint="eastAsia" w:ascii="HG丸ｺﾞｼｯｸM-PRO" w:hAnsi="HG丸ｺﾞｼｯｸM-PRO"/>
              </w:rPr>
              <w:t>　物</w:t>
            </w:r>
          </w:p>
        </w:tc>
        <w:tc>
          <w:tcPr>
            <w:tcW w:w="1640"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広告物の上端の</w:t>
            </w:r>
          </w:p>
          <w:p>
            <w:pPr>
              <w:pStyle w:val="15"/>
              <w:rPr>
                <w:rFonts w:hint="default"/>
              </w:rPr>
            </w:pPr>
            <w:r>
              <w:rPr>
                <w:rFonts w:hint="default" w:eastAsia="Times New Roman"/>
              </w:rPr>
              <w:t xml:space="preserve">   </w:t>
            </w:r>
            <w:r>
              <w:rPr>
                <w:rFonts w:hint="eastAsia" w:ascii="HG丸ｺﾞｼｯｸM-PRO" w:hAnsi="HG丸ｺﾞｼｯｸM-PRO"/>
              </w:rPr>
              <w:t>地上からの高さ</w:t>
            </w:r>
          </w:p>
        </w:tc>
        <w:tc>
          <w:tcPr>
            <w:tcW w:w="1640" w:type="dxa"/>
            <w:gridSpan w:val="3"/>
            <w:tcBorders>
              <w:top w:val="single" w:color="000000" w:sz="12"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8"/>
                <w:fitText w:val="1140" w:id="34"/>
              </w:rPr>
              <w:t>建築物の高</w:t>
            </w:r>
            <w:r>
              <w:rPr>
                <w:rFonts w:hint="eastAsia" w:ascii="HG丸ｺﾞｼｯｸM-PRO" w:hAnsi="HG丸ｺﾞｼｯｸM-PRO"/>
                <w:fitText w:val="1140" w:id="34"/>
              </w:rPr>
              <w:t>さ</w:t>
            </w:r>
          </w:p>
          <w:p>
            <w:pPr>
              <w:pStyle w:val="15"/>
              <w:rPr>
                <w:rFonts w:hint="default"/>
              </w:rPr>
            </w:pPr>
            <w:r>
              <w:rPr>
                <w:rFonts w:hint="default" w:eastAsia="Times New Roman"/>
              </w:rPr>
              <w:t xml:space="preserve">                 </w:t>
            </w:r>
            <w:r>
              <w:rPr>
                <w:rFonts w:hint="eastAsia" w:ascii="HG丸ｺﾞｼｯｸM-PRO" w:hAnsi="HG丸ｺﾞｼｯｸM-PRO"/>
              </w:rPr>
              <w:t>Ａ</w:t>
            </w:r>
          </w:p>
        </w:tc>
        <w:tc>
          <w:tcPr>
            <w:tcW w:w="1640" w:type="dxa"/>
            <w:gridSpan w:val="2"/>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37"/>
                <w:fitText w:val="1140" w:id="35"/>
              </w:rPr>
              <w:t>Ａ</w:t>
            </w:r>
            <w:r>
              <w:rPr>
                <w:rFonts w:hint="default" w:eastAsia="Times New Roman"/>
                <w:spacing w:val="137"/>
                <w:fitText w:val="1140" w:id="35"/>
              </w:rPr>
              <w:t>×2/</w:t>
            </w:r>
            <w:r>
              <w:rPr>
                <w:rFonts w:hint="default" w:eastAsia="Times New Roman"/>
                <w:spacing w:val="0"/>
                <w:fitText w:val="1140" w:id="35"/>
              </w:rPr>
              <w:t>3</w:t>
            </w:r>
          </w:p>
        </w:tc>
        <w:tc>
          <w:tcPr>
            <w:tcW w:w="3198"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eastAsia" w:ascii="HG丸ｺﾞｼｯｸM-PRO" w:hAnsi="HG丸ｺﾞｼｯｸM-PRO"/>
              </w:rPr>
              <w:t>　　　　※　広告物の高さの限度</w:t>
            </w:r>
          </w:p>
        </w:tc>
      </w:tr>
      <w:tr>
        <w:trPr>
          <w:cantSplit/>
          <w:trHeight w:val="1080"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640"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ｍ</w:t>
            </w:r>
          </w:p>
        </w:tc>
        <w:tc>
          <w:tcPr>
            <w:tcW w:w="1640" w:type="dxa"/>
            <w:gridSpan w:val="3"/>
            <w:tcBorders>
              <w:top w:val="nil"/>
              <w:left w:val="nil"/>
              <w:bottom w:val="nil"/>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ｍ</w:t>
            </w:r>
          </w:p>
        </w:tc>
        <w:tc>
          <w:tcPr>
            <w:tcW w:w="1640" w:type="dxa"/>
            <w:gridSpan w:val="2"/>
            <w:tcBorders>
              <w:top w:val="nil"/>
              <w:left w:val="nil"/>
              <w:bottom w:val="nil"/>
              <w:right w:val="single" w:color="000000" w:sz="12"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ｍ</w:t>
            </w:r>
          </w:p>
        </w:tc>
        <w:tc>
          <w:tcPr>
            <w:tcW w:w="3198" w:type="dxa"/>
            <w:gridSpan w:val="3"/>
            <w:tcBorders>
              <w:top w:val="nil"/>
              <w:left w:val="nil"/>
              <w:bottom w:val="nil"/>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ｍ</w:t>
            </w:r>
          </w:p>
        </w:tc>
      </w:tr>
      <w:tr>
        <w:trPr>
          <w:cantSplit/>
          <w:trHeight w:val="558"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壁　　　　面</w:t>
            </w:r>
          </w:p>
          <w:p>
            <w:pPr>
              <w:pStyle w:val="15"/>
              <w:rPr>
                <w:rFonts w:hint="default"/>
              </w:rPr>
            </w:pPr>
            <w:r>
              <w:rPr>
                <w:rFonts w:hint="default" w:eastAsia="Times New Roman"/>
              </w:rPr>
              <w:t xml:space="preserve"> </w:t>
            </w:r>
            <w:r>
              <w:rPr>
                <w:rFonts w:hint="eastAsia" w:ascii="HG丸ｺﾞｼｯｸM-PRO" w:hAnsi="HG丸ｺﾞｼｯｸM-PRO"/>
              </w:rPr>
              <w:t>広　</w:t>
            </w:r>
            <w:r>
              <w:rPr>
                <w:rFonts w:hint="default" w:eastAsia="Times New Roman"/>
              </w:rPr>
              <w:t xml:space="preserve"> </w:t>
            </w:r>
            <w:r>
              <w:rPr>
                <w:rFonts w:hint="eastAsia" w:ascii="HG丸ｺﾞｼｯｸM-PRO" w:hAnsi="HG丸ｺﾞｼｯｸM-PRO"/>
              </w:rPr>
              <w:t>告</w:t>
            </w:r>
            <w:r>
              <w:rPr>
                <w:rFonts w:hint="default" w:eastAsia="Times New Roman"/>
              </w:rPr>
              <w:t xml:space="preserve"> </w:t>
            </w:r>
            <w:r>
              <w:rPr>
                <w:rFonts w:hint="eastAsia" w:ascii="HG丸ｺﾞｼｯｸM-PRO" w:hAnsi="HG丸ｺﾞｼｯｸM-PRO"/>
              </w:rPr>
              <w:t>　物</w:t>
            </w:r>
          </w:p>
        </w:tc>
        <w:tc>
          <w:tcPr>
            <w:tcW w:w="1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取付け壁面</w:t>
            </w:r>
          </w:p>
          <w:p>
            <w:pPr>
              <w:pStyle w:val="15"/>
              <w:rPr>
                <w:rFonts w:hint="default"/>
              </w:rPr>
            </w:pPr>
            <w:r>
              <w:rPr>
                <w:rFonts w:hint="default" w:eastAsia="Times New Roman"/>
              </w:rPr>
              <w:t xml:space="preserve">  </w:t>
            </w:r>
            <w:r>
              <w:rPr>
                <w:rFonts w:hint="eastAsia" w:ascii="HG丸ｺﾞｼｯｸM-PRO" w:hAnsi="HG丸ｺﾞｼｯｸM-PRO"/>
              </w:rPr>
              <w:t>の面積　Ａ</w:t>
            </w:r>
          </w:p>
        </w:tc>
        <w:tc>
          <w:tcPr>
            <w:tcW w:w="123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Ａ</w:t>
            </w:r>
            <w:r>
              <w:rPr>
                <w:rFonts w:hint="default" w:eastAsia="Times New Roman"/>
              </w:rPr>
              <w:t>×</w:t>
            </w:r>
            <w:r>
              <w:rPr>
                <w:rFonts w:hint="eastAsia" w:ascii="HG丸ｺﾞｼｯｸM-PRO" w:hAnsi="HG丸ｺﾞｼｯｸM-PRO"/>
              </w:rPr>
              <w:t>１／３</w:t>
            </w:r>
          </w:p>
        </w:tc>
        <w:tc>
          <w:tcPr>
            <w:tcW w:w="123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既表示面積</w:t>
            </w:r>
          </w:p>
        </w:tc>
        <w:tc>
          <w:tcPr>
            <w:tcW w:w="1230"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30"/>
                <w:fitText w:val="820" w:id="36"/>
              </w:rPr>
              <w:t>今回申</w:t>
            </w:r>
            <w:r>
              <w:rPr>
                <w:rFonts w:hint="eastAsia" w:ascii="HG丸ｺﾞｼｯｸM-PRO" w:hAnsi="HG丸ｺﾞｼｯｸM-PRO"/>
                <w:fitText w:val="820" w:id="36"/>
              </w:rPr>
              <w:t>請</w:t>
            </w:r>
          </w:p>
          <w:p>
            <w:pPr>
              <w:pStyle w:val="15"/>
              <w:rPr>
                <w:rFonts w:hint="default"/>
              </w:rPr>
            </w:pPr>
            <w:r>
              <w:rPr>
                <w:rFonts w:hint="default" w:eastAsia="Times New Roman"/>
              </w:rPr>
              <w:t xml:space="preserve">  </w:t>
            </w:r>
            <w:r>
              <w:rPr>
                <w:rFonts w:hint="eastAsia" w:ascii="HG丸ｺﾞｼｯｸM-PRO" w:hAnsi="HG丸ｺﾞｼｯｸM-PRO"/>
              </w:rPr>
              <w:t>面　　　積</w:t>
            </w:r>
          </w:p>
        </w:tc>
        <w:tc>
          <w:tcPr>
            <w:tcW w:w="3198"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　広告物の面積の限度</w:t>
            </w:r>
          </w:p>
        </w:tc>
      </w:tr>
      <w:tr>
        <w:trPr>
          <w:cantSplit/>
          <w:trHeight w:val="1086"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2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w:t>
            </w:r>
          </w:p>
        </w:tc>
        <w:tc>
          <w:tcPr>
            <w:tcW w:w="123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w:t>
            </w:r>
          </w:p>
        </w:tc>
        <w:tc>
          <w:tcPr>
            <w:tcW w:w="1230" w:type="dxa"/>
            <w:gridSpan w:val="3"/>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w:t>
            </w:r>
          </w:p>
        </w:tc>
        <w:tc>
          <w:tcPr>
            <w:tcW w:w="1230"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w:t>
            </w:r>
          </w:p>
        </w:tc>
        <w:tc>
          <w:tcPr>
            <w:tcW w:w="3198"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w:t>
            </w:r>
          </w:p>
        </w:tc>
      </w:tr>
      <w:tr>
        <w:trPr>
          <w:cantSplit/>
          <w:trHeight w:val="564"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自　</w:t>
            </w:r>
            <w:r>
              <w:rPr>
                <w:rFonts w:hint="default" w:eastAsia="Times New Roman"/>
              </w:rPr>
              <w:t xml:space="preserve"> </w:t>
            </w:r>
            <w:r>
              <w:rPr>
                <w:rFonts w:hint="eastAsia" w:ascii="HG丸ｺﾞｼｯｸM-PRO" w:hAnsi="HG丸ｺﾞｼｯｸM-PRO"/>
              </w:rPr>
              <w:t>家</w:t>
            </w:r>
            <w:r>
              <w:rPr>
                <w:rFonts w:hint="default" w:eastAsia="Times New Roman"/>
              </w:rPr>
              <w:t xml:space="preserve"> </w:t>
            </w:r>
            <w:r>
              <w:rPr>
                <w:rFonts w:hint="eastAsia" w:ascii="HG丸ｺﾞｼｯｸM-PRO" w:hAnsi="HG丸ｺﾞｼｯｸM-PRO"/>
              </w:rPr>
              <w:t>　用</w:t>
            </w:r>
          </w:p>
          <w:p>
            <w:pPr>
              <w:pStyle w:val="15"/>
              <w:rPr>
                <w:rFonts w:hint="default"/>
              </w:rPr>
            </w:pPr>
            <w:r>
              <w:rPr>
                <w:rFonts w:hint="default" w:eastAsia="Times New Roman"/>
              </w:rPr>
              <w:t xml:space="preserve"> </w:t>
            </w:r>
            <w:r>
              <w:rPr>
                <w:rFonts w:hint="eastAsia" w:ascii="HG丸ｺﾞｼｯｸM-PRO" w:hAnsi="HG丸ｺﾞｼｯｸM-PRO"/>
              </w:rPr>
              <w:t>広　</w:t>
            </w:r>
            <w:r>
              <w:rPr>
                <w:rFonts w:hint="default" w:eastAsia="Times New Roman"/>
              </w:rPr>
              <w:t xml:space="preserve"> </w:t>
            </w:r>
            <w:r>
              <w:rPr>
                <w:rFonts w:hint="eastAsia" w:ascii="HG丸ｺﾞｼｯｸM-PRO" w:hAnsi="HG丸ｺﾞｼｯｸM-PRO"/>
              </w:rPr>
              <w:t>告</w:t>
            </w:r>
            <w:r>
              <w:rPr>
                <w:rFonts w:hint="default" w:eastAsia="Times New Roman"/>
              </w:rPr>
              <w:t xml:space="preserve">   </w:t>
            </w:r>
            <w:r>
              <w:rPr>
                <w:rFonts w:hint="eastAsia" w:ascii="HG丸ｺﾞｼｯｸM-PRO" w:hAnsi="HG丸ｺﾞｼｯｸM-PRO"/>
              </w:rPr>
              <w:t>物</w:t>
            </w:r>
          </w:p>
        </w:tc>
        <w:tc>
          <w:tcPr>
            <w:tcW w:w="12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既表示面積</w:t>
            </w:r>
          </w:p>
        </w:tc>
        <w:tc>
          <w:tcPr>
            <w:tcW w:w="1230" w:type="dxa"/>
            <w:gridSpan w:val="2"/>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30"/>
                <w:fitText w:val="820" w:id="37"/>
              </w:rPr>
              <w:t>今回申</w:t>
            </w:r>
            <w:r>
              <w:rPr>
                <w:rFonts w:hint="eastAsia" w:ascii="HG丸ｺﾞｼｯｸM-PRO" w:hAnsi="HG丸ｺﾞｼｯｸM-PRO"/>
                <w:fitText w:val="820" w:id="37"/>
              </w:rPr>
              <w:t>請</w:t>
            </w:r>
          </w:p>
          <w:p>
            <w:pPr>
              <w:pStyle w:val="15"/>
              <w:rPr>
                <w:rFonts w:hint="default"/>
              </w:rPr>
            </w:pPr>
            <w:r>
              <w:rPr>
                <w:rFonts w:hint="default" w:eastAsia="Times New Roman"/>
              </w:rPr>
              <w:t xml:space="preserve">  </w:t>
            </w:r>
            <w:r>
              <w:rPr>
                <w:rFonts w:hint="eastAsia" w:ascii="HG丸ｺﾞｼｯｸM-PRO" w:hAnsi="HG丸ｺﾞｼｯｸM-PRO"/>
              </w:rPr>
              <w:t>面　　　積</w:t>
            </w:r>
          </w:p>
        </w:tc>
        <w:tc>
          <w:tcPr>
            <w:tcW w:w="5658" w:type="dxa"/>
            <w:gridSpan w:val="7"/>
            <w:vMerge w:val="restart"/>
            <w:tcBorders>
              <w:top w:val="nil"/>
              <w:left w:val="nil"/>
              <w:bottom w:val="nil"/>
              <w:right w:val="single" w:color="000000" w:sz="4" w:space="0"/>
              <w:tl2br w:val="none" w:color="auto" w:sz="0" w:space="0"/>
              <w:tr2bl w:val="none" w:color="auto" w:sz="0" w:space="0"/>
            </w:tcBorders>
            <w:vAlign w:val="top"/>
          </w:tcPr>
          <w:p>
            <w:pPr>
              <w:pStyle w:val="15"/>
              <w:spacing w:before="102" w:beforeLines="0" w:beforeAutospacing="0" w:line="200" w:lineRule="exact"/>
              <w:rPr>
                <w:rFonts w:hint="default"/>
              </w:rPr>
            </w:pPr>
            <w:r>
              <w:rPr>
                <w:rFonts w:hint="default" w:eastAsia="Times New Roman"/>
              </w:rPr>
              <w:t xml:space="preserve"> </w:t>
            </w:r>
            <w:r>
              <w:rPr>
                <w:rFonts w:hint="eastAsia" w:ascii="HG丸ｺﾞｼｯｸM-PRO" w:hAnsi="HG丸ｺﾞｼｯｸM-PRO"/>
              </w:rPr>
              <w:t>※　備考</w:t>
            </w:r>
          </w:p>
        </w:tc>
      </w:tr>
      <w:tr>
        <w:trPr>
          <w:cantSplit/>
          <w:trHeight w:val="1092"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23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w:t>
            </w:r>
          </w:p>
        </w:tc>
        <w:tc>
          <w:tcPr>
            <w:tcW w:w="1230" w:type="dxa"/>
            <w:gridSpan w:val="2"/>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　㎡</w:t>
            </w:r>
          </w:p>
        </w:tc>
        <w:tc>
          <w:tcPr>
            <w:tcW w:w="5658" w:type="dxa"/>
            <w:gridSpan w:val="7"/>
            <w:vMerge w:val="continue"/>
            <w:tcBorders>
              <w:top w:val="nil"/>
              <w:left w:val="nil"/>
              <w:bottom w:val="nil"/>
              <w:right w:val="single" w:color="000000" w:sz="4" w:space="0"/>
              <w:tl2br w:val="none" w:color="auto" w:sz="0" w:space="0"/>
              <w:tr2bl w:val="none" w:color="auto" w:sz="0" w:space="0"/>
            </w:tcBorders>
            <w:vAlign w:val="top"/>
          </w:tcPr>
          <w:p>
            <w:pPr>
              <w:pStyle w:val="15"/>
              <w:spacing w:before="102" w:beforeLines="0" w:beforeAutospacing="0"/>
              <w:rPr>
                <w:rFonts w:hint="default"/>
              </w:rPr>
            </w:pPr>
          </w:p>
        </w:tc>
      </w:tr>
      <w:tr>
        <w:trPr>
          <w:cantSplit/>
          <w:trHeight w:val="284"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案　</w:t>
            </w:r>
            <w:r>
              <w:rPr>
                <w:rFonts w:hint="default" w:eastAsia="Times New Roman"/>
              </w:rPr>
              <w:t xml:space="preserve"> </w:t>
            </w:r>
            <w:r>
              <w:rPr>
                <w:rFonts w:hint="eastAsia" w:ascii="HG丸ｺﾞｼｯｸM-PRO" w:hAnsi="HG丸ｺﾞｼｯｸM-PRO"/>
              </w:rPr>
              <w:t>内</w:t>
            </w:r>
            <w:r>
              <w:rPr>
                <w:rFonts w:hint="default" w:eastAsia="Times New Roman"/>
              </w:rPr>
              <w:t xml:space="preserve"> </w:t>
            </w:r>
            <w:r>
              <w:rPr>
                <w:rFonts w:hint="eastAsia" w:ascii="HG丸ｺﾞｼｯｸM-PRO" w:hAnsi="HG丸ｺﾞｼｯｸM-PRO"/>
              </w:rPr>
              <w:t>　用</w:t>
            </w:r>
          </w:p>
          <w:p>
            <w:pPr>
              <w:pStyle w:val="15"/>
              <w:rPr>
                <w:rFonts w:hint="default"/>
              </w:rPr>
            </w:pPr>
            <w:r>
              <w:rPr>
                <w:rFonts w:hint="default" w:eastAsia="Times New Roman"/>
              </w:rPr>
              <w:t xml:space="preserve"> </w:t>
            </w:r>
            <w:r>
              <w:rPr>
                <w:rFonts w:hint="eastAsia" w:ascii="HG丸ｺﾞｼｯｸM-PRO" w:hAnsi="HG丸ｺﾞｼｯｸM-PRO"/>
              </w:rPr>
              <w:t>広　</w:t>
            </w:r>
            <w:r>
              <w:rPr>
                <w:rFonts w:hint="default" w:eastAsia="Times New Roman"/>
              </w:rPr>
              <w:t xml:space="preserve"> </w:t>
            </w:r>
            <w:r>
              <w:rPr>
                <w:rFonts w:hint="eastAsia" w:ascii="HG丸ｺﾞｼｯｸM-PRO" w:hAnsi="HG丸ｺﾞｼｯｸM-PRO"/>
              </w:rPr>
              <w:t>告</w:t>
            </w:r>
            <w:r>
              <w:rPr>
                <w:rFonts w:hint="default" w:eastAsia="Times New Roman"/>
              </w:rPr>
              <w:t xml:space="preserve">   </w:t>
            </w:r>
            <w:r>
              <w:rPr>
                <w:rFonts w:hint="eastAsia" w:ascii="HG丸ｺﾞｼｯｸM-PRO" w:hAnsi="HG丸ｺﾞｼｯｸM-PRO"/>
              </w:rPr>
              <w:t>物</w:t>
            </w:r>
          </w:p>
        </w:tc>
        <w:tc>
          <w:tcPr>
            <w:tcW w:w="123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既表示面積</w:t>
            </w:r>
          </w:p>
          <w:p>
            <w:pPr>
              <w:pStyle w:val="15"/>
              <w:rPr>
                <w:rFonts w:hint="default"/>
              </w:rPr>
            </w:pPr>
            <w:r>
              <w:rPr>
                <w:rFonts w:hint="default" w:eastAsia="Times New Roman"/>
              </w:rPr>
              <w:t xml:space="preserve">  </w:t>
            </w:r>
            <w:r>
              <w:rPr>
                <w:rFonts w:hint="eastAsia" w:ascii="HG丸ｺﾞｼｯｸM-PRO" w:hAnsi="HG丸ｺﾞｼｯｸM-PRO"/>
              </w:rPr>
              <w:t>・　個　数</w:t>
            </w:r>
          </w:p>
        </w:tc>
        <w:tc>
          <w:tcPr>
            <w:tcW w:w="1230" w:type="dxa"/>
            <w:gridSpan w:val="2"/>
            <w:vMerge w:val="restart"/>
            <w:tcBorders>
              <w:top w:val="nil"/>
              <w:left w:val="nil"/>
              <w:bottom w:val="nil"/>
              <w:right w:val="nil"/>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今回申請面積</w:t>
            </w:r>
          </w:p>
          <w:p>
            <w:pPr>
              <w:pStyle w:val="15"/>
              <w:rPr>
                <w:rFonts w:hint="default"/>
              </w:rPr>
            </w:pPr>
            <w:r>
              <w:rPr>
                <w:rFonts w:hint="default" w:eastAsia="Times New Roman"/>
              </w:rPr>
              <w:t xml:space="preserve"> </w:t>
            </w:r>
            <w:r>
              <w:rPr>
                <w:rFonts w:hint="eastAsia" w:ascii="HG丸ｺﾞｼｯｸM-PRO" w:hAnsi="HG丸ｺﾞｼｯｸM-PRO"/>
              </w:rPr>
              <w:t>・　</w:t>
            </w:r>
            <w:r>
              <w:rPr>
                <w:rFonts w:hint="default" w:eastAsia="Times New Roman"/>
              </w:rPr>
              <w:t xml:space="preserve"> </w:t>
            </w:r>
            <w:r>
              <w:rPr>
                <w:rFonts w:hint="eastAsia" w:ascii="HG丸ｺﾞｼｯｸM-PRO" w:hAnsi="HG丸ｺﾞｼｯｸM-PRO"/>
              </w:rPr>
              <w:t>個</w:t>
            </w:r>
            <w:r>
              <w:rPr>
                <w:rFonts w:hint="default" w:eastAsia="Times New Roman"/>
              </w:rPr>
              <w:t xml:space="preserve"> </w:t>
            </w:r>
            <w:r>
              <w:rPr>
                <w:rFonts w:hint="eastAsia" w:ascii="HG丸ｺﾞｼｯｸM-PRO" w:hAnsi="HG丸ｺﾞｼｯｸM-PRO"/>
              </w:rPr>
              <w:t>　数</w:t>
            </w:r>
          </w:p>
        </w:tc>
        <w:tc>
          <w:tcPr>
            <w:tcW w:w="3608" w:type="dxa"/>
            <w:gridSpan w:val="5"/>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2" w:beforeLines="0" w:beforeAutospacing="0" w:line="160" w:lineRule="exact"/>
              <w:rPr>
                <w:rFonts w:hint="default"/>
              </w:rPr>
            </w:pPr>
            <w:r>
              <w:rPr>
                <w:rFonts w:hint="eastAsia" w:ascii="HG丸ｺﾞｼｯｸM-PRO" w:hAnsi="HG丸ｺﾞｼｯｸM-PRO"/>
              </w:rPr>
              <w:t>今回申請する案内用広告物と施設等の距離</w:t>
            </w:r>
          </w:p>
        </w:tc>
        <w:tc>
          <w:tcPr>
            <w:tcW w:w="2050" w:type="dxa"/>
            <w:gridSpan w:val="2"/>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102" w:beforeLines="0" w:beforeAutospacing="0" w:line="160" w:lineRule="exact"/>
              <w:rPr>
                <w:rFonts w:hint="default"/>
              </w:rPr>
            </w:pPr>
            <w:r>
              <w:rPr>
                <w:rFonts w:hint="eastAsia" w:ascii="HG丸ｺﾞｼｯｸM-PRO" w:hAnsi="HG丸ｺﾞｼｯｸM-PRO"/>
              </w:rPr>
              <w:t>　発光・照明装置の光源</w:t>
            </w:r>
          </w:p>
        </w:tc>
      </w:tr>
      <w:tr>
        <w:trPr>
          <w:cantSplit/>
          <w:trHeight w:val="262"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2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1230" w:type="dxa"/>
            <w:gridSpan w:val="2"/>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3608" w:type="dxa"/>
            <w:gridSpan w:val="5"/>
            <w:tcBorders>
              <w:top w:val="nil"/>
              <w:left w:val="single" w:color="000000" w:sz="4" w:space="0"/>
              <w:bottom w:val="single" w:color="000000" w:sz="4" w:space="0"/>
              <w:right w:val="nil"/>
              <w:tl2br w:val="none" w:color="auto" w:sz="0" w:space="0"/>
              <w:tr2bl w:val="none" w:color="auto" w:sz="0" w:space="0"/>
            </w:tcBorders>
            <w:vAlign w:val="top"/>
          </w:tcPr>
          <w:p>
            <w:pPr>
              <w:pStyle w:val="15"/>
              <w:rPr>
                <w:rFonts w:hint="default"/>
              </w:rPr>
            </w:pPr>
            <w:r>
              <w:rPr>
                <w:rFonts w:hint="eastAsia" w:ascii="HG丸ｺﾞｼｯｸM-PRO" w:hAnsi="HG丸ｺﾞｼｯｸM-PRO"/>
              </w:rPr>
              <w:t>　　　　　　　　　　　</w:t>
            </w:r>
            <w:r>
              <w:rPr>
                <w:rFonts w:hint="default" w:eastAsia="Times New Roman"/>
              </w:rPr>
              <w:t xml:space="preserve">             </w:t>
            </w:r>
            <w:r>
              <w:rPr>
                <w:rFonts w:hint="eastAsia" w:ascii="HG丸ｺﾞｼｯｸM-PRO" w:hAnsi="HG丸ｺﾞｼｯｸM-PRO"/>
              </w:rPr>
              <w:t>　　ｋｍ</w:t>
            </w:r>
          </w:p>
        </w:tc>
        <w:tc>
          <w:tcPr>
            <w:tcW w:w="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rPr>
                <w:rFonts w:hint="default"/>
              </w:rPr>
            </w:pPr>
            <w:r>
              <w:rPr>
                <w:rFonts w:hint="eastAsia" w:ascii="HG丸ｺﾞｼｯｸM-PRO" w:hAnsi="HG丸ｺﾞｼｯｸM-PRO"/>
              </w:rPr>
              <w:t>点滅の有無</w:t>
            </w:r>
          </w:p>
        </w:tc>
        <w:tc>
          <w:tcPr>
            <w:tcW w:w="1066"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rPr>
                <w:rFonts w:hint="default"/>
              </w:rPr>
            </w:pPr>
            <w:r>
              <w:rPr>
                <w:rFonts w:hint="eastAsia" w:ascii="HG丸ｺﾞｼｯｸM-PRO" w:hAnsi="HG丸ｺﾞｼｯｸM-PRO"/>
              </w:rPr>
              <w:t>回転の有無</w:t>
            </w:r>
          </w:p>
        </w:tc>
      </w:tr>
      <w:tr>
        <w:trPr>
          <w:cantSplit/>
          <w:trHeight w:val="284"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23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w:t>
            </w:r>
          </w:p>
        </w:tc>
        <w:tc>
          <w:tcPr>
            <w:tcW w:w="1230" w:type="dxa"/>
            <w:gridSpan w:val="2"/>
            <w:vMerge w:val="restart"/>
            <w:tcBorders>
              <w:top w:val="nil"/>
              <w:left w:val="nil"/>
              <w:bottom w:val="nil"/>
              <w:right w:val="nil"/>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w:t>
            </w:r>
          </w:p>
        </w:tc>
        <w:tc>
          <w:tcPr>
            <w:tcW w:w="3608" w:type="dxa"/>
            <w:gridSpan w:val="5"/>
            <w:tcBorders>
              <w:top w:val="nil"/>
              <w:left w:val="single" w:color="000000" w:sz="4" w:space="0"/>
              <w:bottom w:val="nil"/>
              <w:right w:val="nil"/>
              <w:tl2br w:val="none" w:color="auto" w:sz="0" w:space="0"/>
              <w:tr2bl w:val="none" w:color="auto" w:sz="0" w:space="0"/>
            </w:tcBorders>
            <w:vAlign w:val="top"/>
          </w:tcPr>
          <w:p>
            <w:pPr>
              <w:pStyle w:val="15"/>
              <w:spacing w:before="102" w:beforeLines="0" w:beforeAutospacing="0"/>
              <w:rPr>
                <w:rFonts w:hint="default"/>
              </w:rPr>
            </w:pPr>
            <w:r>
              <w:rPr>
                <w:rFonts w:hint="eastAsia" w:ascii="HG丸ｺﾞｼｯｸM-PRO" w:hAnsi="HG丸ｺﾞｼｯｸM-PRO"/>
              </w:rPr>
              <w:t>既設案内用広告物の表示・設置場所及び相互距離</w:t>
            </w:r>
          </w:p>
        </w:tc>
        <w:tc>
          <w:tcPr>
            <w:tcW w:w="98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2" w:beforeLines="0" w:beforeAutospacing="0"/>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r>
              <w:rPr>
                <w:rFonts w:hint="default" w:eastAsia="Times New Roman"/>
              </w:rPr>
              <w:t xml:space="preserve"> </w:t>
            </w:r>
            <w:r>
              <w:rPr>
                <w:rFonts w:hint="eastAsia" w:ascii="HG丸ｺﾞｼｯｸM-PRO" w:hAnsi="HG丸ｺﾞｼｯｸM-PRO"/>
              </w:rPr>
              <w:t>　有・無</w:t>
            </w:r>
          </w:p>
        </w:tc>
        <w:tc>
          <w:tcPr>
            <w:tcW w:w="1066"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102" w:beforeLines="0" w:beforeAutospacing="0"/>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r>
              <w:rPr>
                <w:rFonts w:hint="default" w:eastAsia="Times New Roman"/>
              </w:rPr>
              <w:t xml:space="preserve"> </w:t>
            </w:r>
            <w:r>
              <w:rPr>
                <w:rFonts w:hint="eastAsia" w:ascii="HG丸ｺﾞｼｯｸM-PRO" w:hAnsi="HG丸ｺﾞｼｯｸM-PRO"/>
              </w:rPr>
              <w:t>　有・無</w:t>
            </w:r>
          </w:p>
        </w:tc>
      </w:tr>
      <w:tr>
        <w:trPr>
          <w:cantSplit/>
          <w:trHeight w:val="626"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23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1230" w:type="dxa"/>
            <w:gridSpan w:val="2"/>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492" w:type="dxa"/>
            <w:tcBorders>
              <w:top w:val="single" w:color="000000" w:sz="4" w:space="0"/>
              <w:left w:val="single" w:color="000000" w:sz="4" w:space="0"/>
              <w:bottom w:val="dotted" w:color="000000" w:sz="4" w:space="0"/>
              <w:right w:val="dotted" w:color="000000" w:sz="4" w:space="0"/>
              <w:tl2br w:val="none" w:color="auto" w:sz="0" w:space="0"/>
              <w:tr2bl w:val="none" w:color="auto" w:sz="0" w:space="0"/>
            </w:tcBorders>
            <w:vAlign w:val="top"/>
          </w:tcPr>
          <w:p>
            <w:pPr>
              <w:pStyle w:val="15"/>
              <w:rPr>
                <w:rFonts w:hint="default"/>
              </w:rPr>
            </w:pPr>
            <w:r>
              <w:rPr>
                <w:rFonts w:hint="eastAsia" w:ascii="HG丸ｺﾞｼｯｸM-PRO" w:hAnsi="HG丸ｺﾞｼｯｸM-PRO"/>
                <w:w w:val="50"/>
              </w:rPr>
              <w:t>既設案内用</w:t>
            </w:r>
          </w:p>
          <w:p>
            <w:pPr>
              <w:pStyle w:val="15"/>
              <w:rPr>
                <w:rFonts w:hint="default"/>
              </w:rPr>
            </w:pPr>
            <w:r>
              <w:rPr>
                <w:rFonts w:hint="eastAsia" w:ascii="HG丸ｺﾞｼｯｸM-PRO" w:hAnsi="HG丸ｺﾞｼｯｸM-PRO"/>
                <w:w w:val="50"/>
              </w:rPr>
              <w:t>広告物①</w:t>
            </w:r>
          </w:p>
        </w:tc>
        <w:tc>
          <w:tcPr>
            <w:tcW w:w="3116" w:type="dxa"/>
            <w:gridSpan w:val="4"/>
            <w:tcBorders>
              <w:top w:val="single" w:color="000000" w:sz="4" w:space="0"/>
              <w:left w:val="nil"/>
              <w:bottom w:val="dotted" w:color="000000" w:sz="4" w:space="0"/>
              <w:right w:val="nil"/>
              <w:tl2br w:val="none" w:color="auto" w:sz="0" w:space="0"/>
              <w:tr2bl w:val="none" w:color="auto" w:sz="0" w:space="0"/>
            </w:tcBorders>
            <w:vAlign w:val="top"/>
          </w:tcPr>
          <w:p>
            <w:pPr>
              <w:pStyle w:val="15"/>
              <w:rPr>
                <w:rFonts w:hint="default"/>
              </w:rPr>
            </w:pPr>
            <w:r>
              <w:rPr>
                <w:rFonts w:hint="eastAsia" w:ascii="HG丸ｺﾞｼｯｸM-PRO" w:hAnsi="HG丸ｺﾞｼｯｸM-PRO"/>
              </w:rPr>
              <w:t>（場所）</w:t>
            </w:r>
          </w:p>
          <w:p>
            <w:pPr>
              <w:pStyle w:val="15"/>
              <w:rPr>
                <w:rFonts w:hint="default"/>
              </w:rPr>
            </w:pPr>
          </w:p>
          <w:p>
            <w:pPr>
              <w:pStyle w:val="15"/>
              <w:rPr>
                <w:rFonts w:hint="default"/>
              </w:rPr>
            </w:pPr>
            <w:r>
              <w:rPr>
                <w:rFonts w:hint="eastAsia" w:ascii="HG丸ｺﾞｼｯｸM-PRO" w:hAnsi="HG丸ｺﾞｼｯｸM-PRO"/>
              </w:rPr>
              <w:t>（相互距離）　　　　　　　</w:t>
            </w:r>
            <w:r>
              <w:rPr>
                <w:rFonts w:hint="default" w:eastAsia="Times New Roman"/>
              </w:rPr>
              <w:t xml:space="preserve">  </w:t>
            </w:r>
            <w:r>
              <w:rPr>
                <w:rFonts w:hint="eastAsia" w:ascii="HG丸ｺﾞｼｯｸM-PRO" w:hAnsi="HG丸ｺﾞｼｯｸM-PRO"/>
              </w:rPr>
              <w:t>　　</w:t>
            </w:r>
            <w:r>
              <w:rPr>
                <w:rFonts w:hint="default" w:eastAsia="Times New Roman"/>
              </w:rPr>
              <w:t xml:space="preserve"> </w:t>
            </w:r>
            <w:r>
              <w:rPr>
                <w:rFonts w:hint="eastAsia" w:ascii="HG丸ｺﾞｼｯｸM-PRO" w:hAnsi="HG丸ｺﾞｼｯｸM-PRO"/>
              </w:rPr>
              <w:t>ｋｍ</w:t>
            </w:r>
          </w:p>
        </w:tc>
        <w:tc>
          <w:tcPr>
            <w:tcW w:w="9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rPr>
            </w:pPr>
          </w:p>
        </w:tc>
        <w:tc>
          <w:tcPr>
            <w:tcW w:w="1066" w:type="dxa"/>
            <w:vMerge w:val="continue"/>
            <w:tcBorders>
              <w:top w:val="nil"/>
              <w:left w:val="nil"/>
              <w:bottom w:val="nil"/>
              <w:right w:val="single" w:color="000000" w:sz="12" w:space="0"/>
              <w:tl2br w:val="none" w:color="auto" w:sz="0" w:space="0"/>
              <w:tr2bl w:val="none" w:color="auto" w:sz="0" w:space="0"/>
            </w:tcBorders>
            <w:vAlign w:val="top"/>
          </w:tcPr>
          <w:p>
            <w:pPr>
              <w:pStyle w:val="15"/>
              <w:rPr>
                <w:rFonts w:hint="default"/>
              </w:rPr>
            </w:pPr>
          </w:p>
        </w:tc>
      </w:tr>
      <w:tr>
        <w:trPr>
          <w:cantSplit/>
          <w:trHeight w:val="184" w:hRule="atLeas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23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1230" w:type="dxa"/>
            <w:gridSpan w:val="2"/>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492" w:type="dxa"/>
            <w:vMerge w:val="restart"/>
            <w:tcBorders>
              <w:top w:val="nil"/>
              <w:left w:val="single" w:color="000000" w:sz="4" w:space="0"/>
              <w:bottom w:val="nil"/>
              <w:right w:val="dotted" w:color="000000" w:sz="4" w:space="0"/>
              <w:tl2br w:val="none" w:color="auto" w:sz="0" w:space="0"/>
              <w:tr2bl w:val="none" w:color="auto" w:sz="0" w:space="0"/>
            </w:tcBorders>
            <w:vAlign w:val="top"/>
          </w:tcPr>
          <w:p>
            <w:pPr>
              <w:pStyle w:val="15"/>
              <w:spacing w:before="102" w:beforeLines="0" w:beforeAutospacing="0"/>
              <w:rPr>
                <w:rFonts w:hint="default"/>
              </w:rPr>
            </w:pPr>
            <w:r>
              <w:rPr>
                <w:rFonts w:hint="eastAsia" w:ascii="HG丸ｺﾞｼｯｸM-PRO" w:hAnsi="HG丸ｺﾞｼｯｸM-PRO"/>
                <w:w w:val="50"/>
              </w:rPr>
              <w:t>既設案内用</w:t>
            </w:r>
          </w:p>
          <w:p>
            <w:pPr>
              <w:pStyle w:val="15"/>
              <w:rPr>
                <w:rFonts w:hint="default"/>
              </w:rPr>
            </w:pPr>
            <w:r>
              <w:rPr>
                <w:rFonts w:hint="eastAsia" w:ascii="HG丸ｺﾞｼｯｸM-PRO" w:hAnsi="HG丸ｺﾞｼｯｸM-PRO"/>
                <w:w w:val="50"/>
              </w:rPr>
              <w:t>広告物②</w:t>
            </w:r>
          </w:p>
        </w:tc>
        <w:tc>
          <w:tcPr>
            <w:tcW w:w="3116" w:type="dxa"/>
            <w:gridSpan w:val="4"/>
            <w:vMerge w:val="restart"/>
            <w:tcBorders>
              <w:top w:val="nil"/>
              <w:left w:val="nil"/>
              <w:bottom w:val="nil"/>
              <w:right w:val="nil"/>
              <w:tl2br w:val="none" w:color="auto" w:sz="0" w:space="0"/>
              <w:tr2bl w:val="none" w:color="auto" w:sz="0" w:space="0"/>
            </w:tcBorders>
            <w:vAlign w:val="top"/>
          </w:tcPr>
          <w:p>
            <w:pPr>
              <w:pStyle w:val="15"/>
              <w:spacing w:before="102" w:beforeLines="0" w:beforeAutospacing="0"/>
              <w:rPr>
                <w:rFonts w:hint="default"/>
              </w:rPr>
            </w:pPr>
            <w:r>
              <w:rPr>
                <w:rFonts w:hint="eastAsia" w:ascii="HG丸ｺﾞｼｯｸM-PRO" w:hAnsi="HG丸ｺﾞｼｯｸM-PRO"/>
              </w:rPr>
              <w:t>（場所）</w:t>
            </w:r>
          </w:p>
          <w:p>
            <w:pPr>
              <w:pStyle w:val="15"/>
              <w:rPr>
                <w:rFonts w:hint="default"/>
              </w:rPr>
            </w:pPr>
          </w:p>
          <w:p>
            <w:pPr>
              <w:pStyle w:val="15"/>
              <w:rPr>
                <w:rFonts w:hint="default"/>
              </w:rPr>
            </w:pPr>
            <w:r>
              <w:rPr>
                <w:rFonts w:hint="eastAsia" w:ascii="HG丸ｺﾞｼｯｸM-PRO" w:hAnsi="HG丸ｺﾞｼｯｸM-PRO"/>
              </w:rPr>
              <w:t>（相互距離）</w:t>
            </w:r>
            <w:r>
              <w:rPr>
                <w:rFonts w:hint="default" w:eastAsia="Times New Roman"/>
              </w:rPr>
              <w:t xml:space="preserve">  </w:t>
            </w:r>
            <w:r>
              <w:rPr>
                <w:rFonts w:hint="eastAsia" w:ascii="HG丸ｺﾞｼｯｸM-PRO" w:hAnsi="HG丸ｺﾞｼｯｸM-PRO"/>
              </w:rPr>
              <w:t>　</w:t>
            </w:r>
            <w:r>
              <w:rPr>
                <w:rFonts w:hint="default" w:eastAsia="Times New Roman"/>
              </w:rPr>
              <w:t xml:space="preserve">                 </w:t>
            </w:r>
            <w:r>
              <w:rPr>
                <w:rFonts w:hint="eastAsia" w:ascii="HG丸ｺﾞｼｯｸM-PRO" w:hAnsi="HG丸ｺﾞｼｯｸM-PRO"/>
              </w:rPr>
              <w:t>ｋｍ</w:t>
            </w:r>
          </w:p>
        </w:tc>
        <w:tc>
          <w:tcPr>
            <w:tcW w:w="9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rPr>
                <w:rFonts w:hint="default"/>
              </w:rPr>
            </w:pPr>
          </w:p>
        </w:tc>
        <w:tc>
          <w:tcPr>
            <w:tcW w:w="1066" w:type="dxa"/>
            <w:vMerge w:val="continue"/>
            <w:tcBorders>
              <w:top w:val="nil"/>
              <w:left w:val="nil"/>
              <w:bottom w:val="nil"/>
              <w:right w:val="single" w:color="000000" w:sz="12" w:space="0"/>
              <w:tl2br w:val="none" w:color="auto" w:sz="0" w:space="0"/>
              <w:tr2bl w:val="none" w:color="auto" w:sz="0" w:space="0"/>
            </w:tcBorders>
            <w:vAlign w:val="top"/>
          </w:tcPr>
          <w:p>
            <w:pPr>
              <w:pStyle w:val="15"/>
              <w:rPr>
                <w:rFonts w:hint="default"/>
              </w:rPr>
            </w:pPr>
          </w:p>
        </w:tc>
      </w:tr>
      <w:tr>
        <w:trPr>
          <w:cantSplit/>
          <w:trHeight w:val="184" w:hRule="atLeas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23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個</w:t>
            </w:r>
          </w:p>
        </w:tc>
        <w:tc>
          <w:tcPr>
            <w:tcW w:w="1230" w:type="dxa"/>
            <w:gridSpan w:val="2"/>
            <w:vMerge w:val="restart"/>
            <w:tcBorders>
              <w:top w:val="nil"/>
              <w:left w:val="nil"/>
              <w:bottom w:val="nil"/>
              <w:right w:val="nil"/>
              <w:tl2br w:val="none" w:color="auto" w:sz="0" w:space="0"/>
              <w:tr2bl w:val="none" w:color="auto" w:sz="0" w:space="0"/>
            </w:tcBorders>
            <w:vAlign w:val="top"/>
          </w:tcPr>
          <w:p>
            <w:pPr>
              <w:pStyle w:val="15"/>
              <w:spacing w:before="102" w:beforeLines="0" w:beforeAutospacing="0"/>
              <w:rPr>
                <w:rFonts w:hint="default"/>
              </w:rPr>
            </w:pPr>
            <w:r>
              <w:rPr>
                <w:rFonts w:hint="default" w:eastAsia="Times New Roman"/>
              </w:rPr>
              <w:t xml:space="preserve">            </w:t>
            </w:r>
            <w:r>
              <w:rPr>
                <w:rFonts w:hint="eastAsia" w:ascii="HG丸ｺﾞｼｯｸM-PRO" w:hAnsi="HG丸ｺﾞｼｯｸM-PRO"/>
              </w:rPr>
              <w:t>個</w:t>
            </w:r>
          </w:p>
        </w:tc>
        <w:tc>
          <w:tcPr>
            <w:tcW w:w="492" w:type="dxa"/>
            <w:vMerge w:val="continue"/>
            <w:tcBorders>
              <w:top w:val="nil"/>
              <w:left w:val="single" w:color="000000" w:sz="4" w:space="0"/>
              <w:bottom w:val="dotted" w:color="000000" w:sz="4" w:space="0"/>
              <w:right w:val="dotted" w:color="000000" w:sz="4" w:space="0"/>
              <w:tl2br w:val="none" w:color="auto" w:sz="0" w:space="0"/>
              <w:tr2bl w:val="none" w:color="auto" w:sz="0" w:space="0"/>
            </w:tcBorders>
            <w:vAlign w:val="top"/>
          </w:tcPr>
          <w:p>
            <w:pPr>
              <w:pStyle w:val="15"/>
              <w:spacing w:before="102" w:beforeLines="0" w:beforeAutospacing="0"/>
              <w:rPr>
                <w:rFonts w:hint="default"/>
              </w:rPr>
            </w:pPr>
          </w:p>
        </w:tc>
        <w:tc>
          <w:tcPr>
            <w:tcW w:w="3116" w:type="dxa"/>
            <w:gridSpan w:val="4"/>
            <w:vMerge w:val="continue"/>
            <w:tcBorders>
              <w:top w:val="nil"/>
              <w:left w:val="nil"/>
              <w:bottom w:val="dotted" w:color="000000" w:sz="4" w:space="0"/>
              <w:right w:val="nil"/>
              <w:tl2br w:val="none" w:color="auto" w:sz="0" w:space="0"/>
              <w:tr2bl w:val="none" w:color="auto" w:sz="0" w:space="0"/>
            </w:tcBorders>
            <w:vAlign w:val="top"/>
          </w:tcPr>
          <w:p>
            <w:pPr>
              <w:pStyle w:val="15"/>
              <w:spacing w:before="102" w:beforeLines="0" w:beforeAutospacing="0"/>
              <w:rPr>
                <w:rFonts w:hint="default"/>
              </w:rPr>
            </w:pPr>
          </w:p>
        </w:tc>
        <w:tc>
          <w:tcPr>
            <w:tcW w:w="98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2" w:beforeLines="0" w:beforeAutospacing="0"/>
              <w:rPr>
                <w:rFonts w:hint="default"/>
              </w:rPr>
            </w:pPr>
          </w:p>
        </w:tc>
        <w:tc>
          <w:tcPr>
            <w:tcW w:w="1066"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102" w:beforeLines="0" w:beforeAutospacing="0"/>
              <w:rPr>
                <w:rFonts w:hint="default"/>
              </w:rPr>
            </w:pPr>
          </w:p>
        </w:tc>
      </w:tr>
      <w:tr>
        <w:trPr>
          <w:cantSplit/>
          <w:trHeight w:val="626" w:hRule="exact"/>
        </w:trPr>
        <w:tc>
          <w:tcPr>
            <w:tcW w:w="246"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rPr>
            </w:pPr>
          </w:p>
        </w:tc>
        <w:tc>
          <w:tcPr>
            <w:tcW w:w="1312" w:type="dxa"/>
            <w:vMerge w:val="continue"/>
            <w:tcBorders>
              <w:top w:val="nil"/>
              <w:left w:val="single" w:color="000000" w:sz="4"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rPr>
            </w:pPr>
          </w:p>
        </w:tc>
        <w:tc>
          <w:tcPr>
            <w:tcW w:w="1230"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1230" w:type="dxa"/>
            <w:gridSpan w:val="2"/>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rPr>
            </w:pPr>
          </w:p>
        </w:tc>
        <w:tc>
          <w:tcPr>
            <w:tcW w:w="492" w:type="dxa"/>
            <w:tcBorders>
              <w:top w:val="nil"/>
              <w:left w:val="single" w:color="000000" w:sz="4" w:space="0"/>
              <w:bottom w:val="single" w:color="000000" w:sz="12" w:space="0"/>
              <w:right w:val="dotted" w:color="000000" w:sz="4" w:space="0"/>
              <w:tl2br w:val="none" w:color="auto" w:sz="0" w:space="0"/>
              <w:tr2bl w:val="none" w:color="auto" w:sz="0" w:space="0"/>
            </w:tcBorders>
            <w:vAlign w:val="top"/>
          </w:tcPr>
          <w:p>
            <w:pPr>
              <w:pStyle w:val="15"/>
              <w:rPr>
                <w:rFonts w:hint="default"/>
              </w:rPr>
            </w:pPr>
            <w:r>
              <w:rPr>
                <w:rFonts w:hint="eastAsia" w:ascii="HG丸ｺﾞｼｯｸM-PRO" w:hAnsi="HG丸ｺﾞｼｯｸM-PRO"/>
                <w:w w:val="50"/>
              </w:rPr>
              <w:t>既設案内用</w:t>
            </w:r>
          </w:p>
          <w:p>
            <w:pPr>
              <w:pStyle w:val="15"/>
              <w:rPr>
                <w:rFonts w:hint="default"/>
              </w:rPr>
            </w:pPr>
            <w:r>
              <w:rPr>
                <w:rFonts w:hint="eastAsia" w:ascii="HG丸ｺﾞｼｯｸM-PRO" w:hAnsi="HG丸ｺﾞｼｯｸM-PRO"/>
                <w:w w:val="50"/>
              </w:rPr>
              <w:t>広告物③</w:t>
            </w:r>
          </w:p>
        </w:tc>
        <w:tc>
          <w:tcPr>
            <w:tcW w:w="3116" w:type="dxa"/>
            <w:gridSpan w:val="4"/>
            <w:tcBorders>
              <w:top w:val="nil"/>
              <w:left w:val="nil"/>
              <w:bottom w:val="single" w:color="000000" w:sz="12" w:space="0"/>
              <w:right w:val="nil"/>
              <w:tl2br w:val="none" w:color="auto" w:sz="0" w:space="0"/>
              <w:tr2bl w:val="none" w:color="auto" w:sz="0" w:space="0"/>
            </w:tcBorders>
            <w:vAlign w:val="top"/>
          </w:tcPr>
          <w:p>
            <w:pPr>
              <w:pStyle w:val="15"/>
              <w:rPr>
                <w:rFonts w:hint="default"/>
              </w:rPr>
            </w:pPr>
            <w:r>
              <w:rPr>
                <w:rFonts w:hint="eastAsia" w:ascii="HG丸ｺﾞｼｯｸM-PRO" w:hAnsi="HG丸ｺﾞｼｯｸM-PRO"/>
              </w:rPr>
              <w:t>（場所）</w:t>
            </w:r>
          </w:p>
          <w:p>
            <w:pPr>
              <w:pStyle w:val="15"/>
              <w:rPr>
                <w:rFonts w:hint="default"/>
              </w:rPr>
            </w:pPr>
          </w:p>
          <w:p>
            <w:pPr>
              <w:pStyle w:val="15"/>
              <w:rPr>
                <w:rFonts w:hint="default"/>
              </w:rPr>
            </w:pPr>
            <w:r>
              <w:rPr>
                <w:rFonts w:hint="eastAsia" w:ascii="HG丸ｺﾞｼｯｸM-PRO" w:hAnsi="HG丸ｺﾞｼｯｸM-PRO"/>
              </w:rPr>
              <w:t>（相互距離）</w:t>
            </w:r>
            <w:r>
              <w:rPr>
                <w:rFonts w:hint="default" w:eastAsia="Times New Roman"/>
              </w:rPr>
              <w:t xml:space="preserve">                     </w:t>
            </w:r>
            <w:r>
              <w:rPr>
                <w:rFonts w:hint="eastAsia" w:ascii="HG丸ｺﾞｼｯｸM-PRO" w:hAnsi="HG丸ｺﾞｼｯｸM-PRO"/>
              </w:rPr>
              <w:t>ｋｍ</w:t>
            </w:r>
          </w:p>
        </w:tc>
        <w:tc>
          <w:tcPr>
            <w:tcW w:w="984" w:type="dxa"/>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rPr>
                <w:rFonts w:hint="default"/>
              </w:rPr>
            </w:pPr>
          </w:p>
        </w:tc>
        <w:tc>
          <w:tcPr>
            <w:tcW w:w="1066" w:type="dxa"/>
            <w:vMerge w:val="continue"/>
            <w:tcBorders>
              <w:top w:val="nil"/>
              <w:left w:val="nil"/>
              <w:bottom w:val="single" w:color="000000" w:sz="12" w:space="0"/>
              <w:right w:val="single" w:color="000000" w:sz="12" w:space="0"/>
              <w:tl2br w:val="none" w:color="auto" w:sz="0" w:space="0"/>
              <w:tr2bl w:val="none" w:color="auto" w:sz="0" w:space="0"/>
            </w:tcBorders>
            <w:vAlign w:val="top"/>
          </w:tcPr>
          <w:p>
            <w:pPr>
              <w:pStyle w:val="15"/>
              <w:rPr>
                <w:rFonts w:hint="default"/>
              </w:rPr>
            </w:pPr>
          </w:p>
        </w:tc>
      </w:tr>
    </w:tbl>
    <w:p>
      <w:pPr>
        <w:pStyle w:val="15"/>
        <w:spacing w:line="102" w:lineRule="exact"/>
        <w:rPr>
          <w:rFonts w:hint="default" w:ascii="HG丸ｺﾞｼｯｸM-PRO" w:hAnsi="HG丸ｺﾞｼｯｸM-PRO"/>
        </w:rPr>
      </w:pPr>
    </w:p>
    <w:p>
      <w:pPr>
        <w:pStyle w:val="15"/>
        <w:spacing w:line="160" w:lineRule="exact"/>
        <w:rPr>
          <w:rFonts w:hint="default" w:ascii="HG丸ｺﾞｼｯｸM-PRO" w:hAnsi="HG丸ｺﾞｼｯｸM-PRO"/>
          <w:sz w:val="14"/>
        </w:rPr>
      </w:pPr>
      <w:r>
        <w:rPr>
          <w:rFonts w:hint="default" w:ascii="HG丸ｺﾞｼｯｸM-PRO" w:hAnsi="HG丸ｺﾞｼｯｸM-PRO"/>
        </w:rPr>
        <w:t xml:space="preserve"> </w:t>
      </w:r>
      <w:r>
        <w:rPr>
          <w:rFonts w:hint="eastAsia" w:ascii="HG丸ｺﾞｼｯｸM-PRO" w:hAnsi="HG丸ｺﾞｼｯｸM-PRO"/>
          <w:sz w:val="14"/>
        </w:rPr>
        <w:t>注　１　※印欄は、記載しないこと。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２　住所及び氏名は、法人にあっては、主たる事務所の所在地及び名称並びに代表者の氏名を記載すること。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３</w:t>
      </w:r>
      <w:r>
        <w:rPr>
          <w:rFonts w:hint="default" w:ascii="HG丸ｺﾞｼｯｸM-PRO" w:hAnsi="HG丸ｺﾞｼｯｸM-PRO"/>
          <w:sz w:val="14"/>
        </w:rPr>
        <w:t xml:space="preserve">  </w:t>
      </w:r>
      <w:r>
        <w:rPr>
          <w:rFonts w:hint="eastAsia" w:ascii="HG丸ｺﾞｼｯｸM-PRO" w:hAnsi="HG丸ｺﾞｼｯｸM-PRO"/>
          <w:sz w:val="14"/>
        </w:rPr>
        <w:t>「北海道屋外広告業登録番号」の項目は、工事施工者が屋外広告業者である場合にのみ記載すること。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４　「地域の区分」欄は、表示若しくは設置の場所が該当する区分を丸印で囲み、又は必要事項を記載すること。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なお、「条例第３条第１項第５号の区域」欄は、表示又は設置の場所が第三種許可地域、第四種許可地域又は第六種許可地域に該当する場合</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にのみ記載すること。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５　「管理者」欄は、次によること。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(1)</w:t>
      </w:r>
      <w:r>
        <w:rPr>
          <w:rFonts w:hint="eastAsia" w:ascii="HG丸ｺﾞｼｯｸM-PRO" w:hAnsi="HG丸ｺﾞｼｯｸM-PRO"/>
          <w:sz w:val="14"/>
        </w:rPr>
        <w:t>　簡易広告物以外の広告物、広告車以外の広告物又は掲出物件に係る申請の場合に記載すること。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(2)</w:t>
      </w:r>
      <w:r>
        <w:rPr>
          <w:rFonts w:hint="eastAsia" w:ascii="HG丸ｺﾞｼｯｸM-PRO" w:hAnsi="HG丸ｺﾞｼｯｸM-PRO"/>
          <w:sz w:val="14"/>
        </w:rPr>
        <w:t>　管理者は、道内に住所（法人にあっては、事務所）を有するものであること。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(3)  </w:t>
      </w:r>
      <w:r>
        <w:rPr>
          <w:rFonts w:hint="eastAsia" w:ascii="HG丸ｺﾞｼｯｸM-PRO" w:hAnsi="HG丸ｺﾞｼｯｸM-PRO"/>
          <w:sz w:val="14"/>
        </w:rPr>
        <w:t>個人が管理者となる場合には、「管理者として選任する者」欄に必要事項を記載するとともに、「有資格者」欄にその有する資格（屋外広　</w:t>
      </w: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告物講習会を修了している場合には、修了番号）を記載すること。法人が管理者となる場合には、「管理者として選任する者」欄に必要事項</w:t>
      </w:r>
      <w:r>
        <w:rPr>
          <w:rFonts w:hint="default" w:ascii="HG丸ｺﾞｼｯｸM-PRO" w:hAnsi="HG丸ｺﾞｼｯｸM-PRO"/>
          <w:sz w:val="14"/>
        </w:rPr>
        <w:t xml:space="preserve">               </w:t>
      </w:r>
      <w:r>
        <w:rPr>
          <w:rFonts w:hint="eastAsia" w:ascii="HG丸ｺﾞｼｯｸM-PRO" w:hAnsi="HG丸ｺﾞｼｯｸM-PRO"/>
          <w:sz w:val="14"/>
        </w:rPr>
        <w:t>を記載するとともに、「有資格者」欄にその雇用している有資格者について必要事項を記載すること。道外に所在する本店が管理者となる場</w:t>
      </w:r>
      <w:r>
        <w:rPr>
          <w:rFonts w:hint="default" w:ascii="HG丸ｺﾞｼｯｸM-PRO" w:hAnsi="HG丸ｺﾞｼｯｸM-PRO"/>
          <w:sz w:val="14"/>
        </w:rPr>
        <w:t xml:space="preserve">               </w:t>
      </w:r>
      <w:r>
        <w:rPr>
          <w:rFonts w:hint="eastAsia" w:ascii="HG丸ｺﾞｼｯｸM-PRO" w:hAnsi="HG丸ｺﾞｼｯｸM-PRO"/>
          <w:sz w:val="14"/>
        </w:rPr>
        <w:t>合には、「道内営業所」欄についても必要事項を記載すること。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(4)  </w:t>
      </w:r>
      <w:r>
        <w:rPr>
          <w:rFonts w:hint="eastAsia" w:ascii="HG丸ｺﾞｼｯｸM-PRO" w:hAnsi="HG丸ｺﾞｼｯｸM-PRO"/>
          <w:sz w:val="14"/>
        </w:rPr>
        <w:t>「管理者として選任する者」欄のみに押印すること。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(5)  </w:t>
      </w:r>
      <w:r>
        <w:rPr>
          <w:rFonts w:hint="eastAsia" w:ascii="HG丸ｺﾞｼｯｸM-PRO" w:hAnsi="HG丸ｺﾞｼｯｸM-PRO"/>
          <w:sz w:val="14"/>
        </w:rPr>
        <w:t>「資格」の項目は、管理者が屋外広告物法第</w:t>
      </w:r>
      <w:r>
        <w:rPr>
          <w:rFonts w:hint="default" w:ascii="HG丸ｺﾞｼｯｸM-PRO" w:hAnsi="HG丸ｺﾞｼｯｸM-PRO"/>
          <w:w w:val="50"/>
          <w:sz w:val="14"/>
        </w:rPr>
        <w:t>10</w:t>
      </w:r>
      <w:r>
        <w:rPr>
          <w:rFonts w:hint="eastAsia" w:ascii="HG丸ｺﾞｼｯｸM-PRO" w:hAnsi="HG丸ｺﾞｼｯｸM-PRO"/>
          <w:sz w:val="14"/>
        </w:rPr>
        <w:t>条第２項第３号イの試験に合格した者、一級広告美術仕上げ技能士、一級建築士若しくは二</w:t>
      </w:r>
      <w:r>
        <w:rPr>
          <w:rFonts w:hint="default" w:ascii="HG丸ｺﾞｼｯｸM-PRO" w:hAnsi="HG丸ｺﾞｼｯｸM-PRO"/>
          <w:sz w:val="14"/>
        </w:rPr>
        <w:t xml:space="preserve">                 </w:t>
      </w:r>
      <w:r>
        <w:rPr>
          <w:rFonts w:hint="eastAsia" w:ascii="HG丸ｺﾞｼｯｸM-PRO" w:hAnsi="HG丸ｺﾞｼｯｸM-PRO"/>
          <w:sz w:val="14"/>
        </w:rPr>
        <w:t>級建築士で屋外広告物講習会を修了したもの、特種電気工事資格者認定証（ネオン工事に係るものに限る。）若しくは電気主任技術者免状（第</w:t>
      </w:r>
      <w:r>
        <w:rPr>
          <w:rFonts w:hint="default" w:ascii="HG丸ｺﾞｼｯｸM-PRO" w:hAnsi="HG丸ｺﾞｼｯｸM-PRO"/>
          <w:sz w:val="14"/>
        </w:rPr>
        <w:t xml:space="preserve">             </w:t>
      </w:r>
      <w:r>
        <w:rPr>
          <w:rFonts w:hint="eastAsia" w:ascii="HG丸ｺﾞｼｯｸM-PRO" w:hAnsi="HG丸ｺﾞｼｯｸM-PRO"/>
          <w:sz w:val="14"/>
        </w:rPr>
        <w:t>一種、第二種又は第三種）の交付を受けた者で屋外広告物講習会を修了したもの又は条例第</w:t>
      </w:r>
      <w:r>
        <w:rPr>
          <w:rFonts w:hint="eastAsia" w:ascii="HG丸ｺﾞｼｯｸM-PRO" w:hAnsi="HG丸ｺﾞｼｯｸM-PRO"/>
          <w:w w:val="50"/>
          <w:sz w:val="14"/>
        </w:rPr>
        <w:t>２２</w:t>
      </w:r>
      <w:r>
        <w:rPr>
          <w:rFonts w:hint="eastAsia" w:ascii="HG丸ｺﾞｼｯｸM-PRO" w:hAnsi="HG丸ｺﾞｼｯｸM-PRO"/>
          <w:sz w:val="14"/>
        </w:rPr>
        <w:t>条第１項の規定により屋外広告業者が営業所ごと</w:t>
      </w:r>
      <w:r>
        <w:rPr>
          <w:rFonts w:hint="default" w:ascii="HG丸ｺﾞｼｯｸM-PRO" w:hAnsi="HG丸ｺﾞｼｯｸM-PRO"/>
          <w:sz w:val="14"/>
        </w:rPr>
        <w:t xml:space="preserve">             </w:t>
      </w:r>
      <w:r>
        <w:rPr>
          <w:rFonts w:hint="eastAsia" w:ascii="HG丸ｺﾞｼｯｸM-PRO" w:hAnsi="HG丸ｺﾞｼｯｸM-PRO"/>
          <w:sz w:val="14"/>
        </w:rPr>
        <w:t>に選任する業務主任者となる資格を有する者である場合に記載すること。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(6)</w:t>
      </w:r>
      <w:r>
        <w:rPr>
          <w:rFonts w:hint="eastAsia" w:ascii="HG丸ｺﾞｼｯｸM-PRO" w:hAnsi="HG丸ｺﾞｼｯｸM-PRO"/>
          <w:sz w:val="14"/>
        </w:rPr>
        <w:t>　「屋外広告物講習会修了番号」の項目は、管理者又はその雇用している有資格者が条例第</w:t>
      </w:r>
      <w:r>
        <w:rPr>
          <w:rFonts w:hint="default" w:ascii="HG丸ｺﾞｼｯｸM-PRO" w:hAnsi="HG丸ｺﾞｼｯｸM-PRO"/>
          <w:w w:val="50"/>
          <w:sz w:val="14"/>
        </w:rPr>
        <w:t>22</w:t>
      </w:r>
      <w:r>
        <w:rPr>
          <w:rFonts w:hint="eastAsia" w:ascii="HG丸ｺﾞｼｯｸM-PRO" w:hAnsi="HG丸ｺﾞｼｯｸM-PRO"/>
          <w:sz w:val="14"/>
        </w:rPr>
        <w:t>条第１項第１号の講習会の課程を修了した者で</w:t>
      </w:r>
      <w:r>
        <w:rPr>
          <w:rFonts w:hint="default" w:ascii="HG丸ｺﾞｼｯｸM-PRO" w:hAnsi="HG丸ｺﾞｼｯｸM-PRO"/>
          <w:sz w:val="14"/>
        </w:rPr>
        <w:t xml:space="preserve">                 </w:t>
      </w:r>
      <w:r>
        <w:rPr>
          <w:rFonts w:hint="eastAsia" w:ascii="HG丸ｺﾞｼｯｸM-PRO" w:hAnsi="HG丸ｺﾞｼｯｸM-PRO"/>
          <w:sz w:val="14"/>
        </w:rPr>
        <w:t>ある場合にその修了番号を記載すること。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(7)</w:t>
      </w:r>
      <w:r>
        <w:rPr>
          <w:rFonts w:hint="eastAsia" w:ascii="HG丸ｺﾞｼｯｸM-PRO" w:hAnsi="HG丸ｺﾞｼｯｸM-PRO"/>
          <w:sz w:val="14"/>
        </w:rPr>
        <w:t>　当該許可申請において管理者が複数となる場合は、屋外広告物管理者選任等届により個々の管理者ごとに届け出ること。</w:t>
      </w:r>
      <w:r>
        <w:rPr>
          <w:rFonts w:hint="default" w:ascii="HG丸ｺﾞｼｯｸM-PRO" w:hAnsi="HG丸ｺﾞｼｯｸM-PRO"/>
          <w:sz w:val="14"/>
        </w:rPr>
        <w:t xml:space="preserve">               </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６　「表示又は設置の限度」欄は、次によること。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(1)</w:t>
      </w:r>
      <w:r>
        <w:rPr>
          <w:rFonts w:hint="eastAsia" w:ascii="HG丸ｺﾞｼｯｸM-PRO" w:hAnsi="HG丸ｺﾞｼｯｸM-PRO"/>
          <w:sz w:val="14"/>
        </w:rPr>
        <w:t>　「屋上広告物」欄及び「壁面広告物」欄は、表示又は設置の場所が第一種許可地域から第五種許可地域までに該当する場合にのみ記載する</w:t>
      </w:r>
      <w:r>
        <w:rPr>
          <w:rFonts w:hint="default" w:ascii="HG丸ｺﾞｼｯｸM-PRO" w:hAnsi="HG丸ｺﾞｼｯｸM-PRO"/>
          <w:sz w:val="14"/>
        </w:rPr>
        <w:t xml:space="preserve"> </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(2)</w:t>
      </w:r>
      <w:r>
        <w:rPr>
          <w:rFonts w:hint="eastAsia" w:ascii="HG丸ｺﾞｼｯｸM-PRO" w:hAnsi="HG丸ｺﾞｼｯｸM-PRO"/>
          <w:sz w:val="14"/>
        </w:rPr>
        <w:t>　「自家用広告物」欄は、表示又は設置の場所が第六種許可地域に該当する場合にのみ記載すること。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(3)</w:t>
      </w:r>
      <w:r>
        <w:rPr>
          <w:rFonts w:hint="eastAsia" w:ascii="HG丸ｺﾞｼｯｸM-PRO" w:hAnsi="HG丸ｺﾞｼｯｸM-PRO"/>
          <w:sz w:val="14"/>
        </w:rPr>
        <w:t>　「案内用広告物」欄は、表示又は設置の場所が第六種許可地域又は禁止地域に該当する場合にのみ記載すること（「発光・照明装置の光</w:t>
      </w:r>
      <w:r>
        <w:rPr>
          <w:rFonts w:hint="default" w:ascii="HG丸ｺﾞｼｯｸM-PRO" w:hAnsi="HG丸ｺﾞｼｯｸM-PRO"/>
          <w:sz w:val="14"/>
        </w:rPr>
        <w:t xml:space="preserve">                  </w:t>
      </w:r>
      <w:r>
        <w:rPr>
          <w:rFonts w:hint="eastAsia" w:ascii="HG丸ｺﾞｼｯｸM-PRO" w:hAnsi="HG丸ｺﾞｼｯｸM-PRO"/>
          <w:sz w:val="14"/>
        </w:rPr>
        <w:t>源」欄は、禁止地域に該当する場合にのみ記載し、「点滅の有無」及び「回転の有無」の該当するものを丸印で囲むこと。）。</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(4)  </w:t>
      </w:r>
      <w:r>
        <w:rPr>
          <w:rFonts w:hint="eastAsia" w:ascii="HG丸ｺﾞｼｯｸM-PRO" w:hAnsi="HG丸ｺﾞｼｯｸM-PRO"/>
          <w:sz w:val="14"/>
        </w:rPr>
        <w:t>「今回申請する案内用広告物と施設等との距離」欄は、今回申請する案内用広告物と案内の目的となる施設等との間の直線距離を記載する</w:t>
      </w:r>
    </w:p>
    <w:p>
      <w:pPr>
        <w:pStyle w:val="15"/>
        <w:spacing w:line="160" w:lineRule="exact"/>
        <w:rPr>
          <w:rFonts w:hint="default" w:ascii="HG丸ｺﾞｼｯｸM-PRO" w:hAnsi="HG丸ｺﾞｼｯｸM-PRO"/>
          <w:sz w:val="14"/>
        </w:rPr>
      </w:pP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　こと。</w:t>
      </w:r>
    </w:p>
    <w:p>
      <w:pPr>
        <w:pStyle w:val="15"/>
        <w:spacing w:line="160" w:lineRule="exact"/>
        <w:rPr>
          <w:rFonts w:hint="default" w:ascii="HG丸ｺﾞｼｯｸM-PRO" w:hAnsi="HG丸ｺﾞｼｯｸM-PRO"/>
          <w:sz w:val="14"/>
        </w:rPr>
      </w:pP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５</w:t>
      </w:r>
      <w:r>
        <w:rPr>
          <w:rFonts w:hint="default" w:ascii="HG丸ｺﾞｼｯｸM-PRO" w:hAnsi="HG丸ｺﾞｼｯｸM-PRO"/>
          <w:sz w:val="14"/>
        </w:rPr>
        <w:t xml:space="preserve">) </w:t>
      </w:r>
      <w:r>
        <w:rPr>
          <w:rFonts w:hint="eastAsia" w:ascii="HG丸ｺﾞｼｯｸM-PRO" w:hAnsi="HG丸ｺﾞｼｯｸM-PRO"/>
          <w:sz w:val="14"/>
        </w:rPr>
        <w:t>「既設案内用広告物の表示・設置場所及び相互距離」欄の「相互距離」の項目は、今回申請する案内用広告物と既設の案内用広告物（今回</w:t>
      </w:r>
      <w:r>
        <w:rPr>
          <w:rFonts w:hint="default" w:ascii="HG丸ｺﾞｼｯｸM-PRO" w:hAnsi="HG丸ｺﾞｼｯｸM-PRO"/>
          <w:sz w:val="14"/>
        </w:rPr>
        <w:t xml:space="preserve">                 </w:t>
      </w:r>
      <w:r>
        <w:rPr>
          <w:rFonts w:hint="eastAsia" w:ascii="HG丸ｺﾞｼｯｸM-PRO" w:hAnsi="HG丸ｺﾞｼｯｸM-PRO"/>
          <w:sz w:val="14"/>
        </w:rPr>
        <w:t>申請する案内用広告物と同一施設の案内を目的とするもの）との直線距離を記載すること。</w:t>
      </w:r>
    </w:p>
    <w:p>
      <w:pPr>
        <w:pStyle w:val="15"/>
        <w:spacing w:line="160" w:lineRule="exact"/>
        <w:rPr>
          <w:rFonts w:hint="default" w:ascii="HG丸ｺﾞｼｯｸM-PRO" w:hAnsi="HG丸ｺﾞｼｯｸM-PRO"/>
          <w:sz w:val="14"/>
        </w:rPr>
      </w:pPr>
      <w:r>
        <w:rPr>
          <w:rFonts w:hint="eastAsia" w:ascii="HG丸ｺﾞｼｯｸM-PRO" w:hAnsi="HG丸ｺﾞｼｯｸM-PRO"/>
          <w:sz w:val="14"/>
        </w:rPr>
        <w:t>　　７　次に掲げる書類を添付すること。</w:t>
      </w:r>
    </w:p>
    <w:p>
      <w:pPr>
        <w:pStyle w:val="15"/>
        <w:spacing w:line="160" w:lineRule="exact"/>
        <w:rPr>
          <w:rFonts w:hint="default" w:ascii="HG丸ｺﾞｼｯｸM-PRO" w:hAnsi="HG丸ｺﾞｼｯｸM-PRO"/>
          <w:sz w:val="14"/>
        </w:rPr>
      </w:pPr>
      <w:r>
        <w:rPr>
          <w:rFonts w:hint="eastAsia" w:ascii="HG丸ｺﾞｼｯｸM-PRO" w:hAnsi="HG丸ｺﾞｼｯｸM-PRO"/>
          <w:sz w:val="14"/>
        </w:rPr>
        <w:t>　</w:t>
      </w:r>
      <w:r>
        <w:rPr>
          <w:rFonts w:hint="default" w:ascii="HG丸ｺﾞｼｯｸM-PRO" w:hAnsi="HG丸ｺﾞｼｯｸM-PRO"/>
          <w:sz w:val="14"/>
        </w:rPr>
        <w:t xml:space="preserve">     (1)</w:t>
      </w:r>
      <w:r>
        <w:rPr>
          <w:rFonts w:hint="eastAsia" w:ascii="HG丸ｺﾞｼｯｸM-PRO" w:hAnsi="HG丸ｺﾞｼｯｸM-PRO"/>
          <w:sz w:val="14"/>
        </w:rPr>
        <w:t>　付近見取図</w:t>
      </w:r>
      <w:r>
        <w:rPr>
          <w:rFonts w:hint="default" w:ascii="HG丸ｺﾞｼｯｸM-PRO" w:hAnsi="HG丸ｺﾞｼｯｸM-PRO"/>
          <w:sz w:val="14"/>
        </w:rPr>
        <w:t xml:space="preserve">                                                                                                    </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(2)</w:t>
      </w:r>
      <w:r>
        <w:rPr>
          <w:rFonts w:hint="eastAsia" w:ascii="HG丸ｺﾞｼｯｸM-PRO" w:hAnsi="HG丸ｺﾞｼｯｸM-PRO"/>
          <w:sz w:val="14"/>
        </w:rPr>
        <w:t>　形状、寸法、材料、構造、意匠、色彩及び表示の方法に関する仕様書及び図面（照明を伴うときは、その旨を明示したもの）</w:t>
      </w:r>
      <w:r>
        <w:rPr>
          <w:rFonts w:hint="default" w:ascii="HG丸ｺﾞｼｯｸM-PRO" w:hAnsi="HG丸ｺﾞｼｯｸM-PRO"/>
          <w:sz w:val="14"/>
        </w:rPr>
        <w:t xml:space="preserve">           </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(3)</w:t>
      </w:r>
      <w:r>
        <w:rPr>
          <w:rFonts w:hint="eastAsia" w:ascii="HG丸ｺﾞｼｯｸM-PRO" w:hAnsi="HG丸ｺﾞｼｯｸM-PRO"/>
          <w:sz w:val="14"/>
        </w:rPr>
        <w:t>　承諾書又は許可書の写し（表示し、又は設置する場所又は物件が、他人の所有又は管理に属する場合に限る。）</w:t>
      </w:r>
      <w:r>
        <w:rPr>
          <w:rFonts w:hint="default" w:ascii="HG丸ｺﾞｼｯｸM-PRO" w:hAnsi="HG丸ｺﾞｼｯｸM-PRO"/>
          <w:sz w:val="14"/>
        </w:rPr>
        <w:t xml:space="preserve">                     </w:t>
      </w:r>
    </w:p>
    <w:p>
      <w:pPr>
        <w:pStyle w:val="15"/>
        <w:spacing w:line="160" w:lineRule="exact"/>
        <w:rPr>
          <w:rFonts w:hint="default" w:ascii="HG丸ｺﾞｼｯｸM-PRO" w:hAnsi="HG丸ｺﾞｼｯｸM-PRO"/>
          <w:sz w:val="14"/>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(4)</w:t>
      </w:r>
      <w:r>
        <w:rPr>
          <w:rFonts w:hint="eastAsia" w:ascii="HG丸ｺﾞｼｯｸM-PRO" w:hAnsi="HG丸ｺﾞｼｯｸM-PRO"/>
          <w:sz w:val="14"/>
        </w:rPr>
        <w:t>　第一種禁止地域、第二種禁止地域又は第六種許可地域における案内を目的とする広告物にあっては、案内しようとする施設等からの距離</w:t>
      </w:r>
      <w:r>
        <w:rPr>
          <w:rFonts w:hint="default" w:ascii="HG丸ｺﾞｼｯｸM-PRO" w:hAnsi="HG丸ｺﾞｼｯｸM-PRO"/>
          <w:sz w:val="14"/>
        </w:rPr>
        <w:t xml:space="preserve">                  </w:t>
      </w:r>
      <w:r>
        <w:rPr>
          <w:rFonts w:hint="eastAsia" w:ascii="HG丸ｺﾞｼｯｸM-PRO" w:hAnsi="HG丸ｺﾞｼｯｸM-PRO"/>
          <w:sz w:val="14"/>
        </w:rPr>
        <w:t>が明示されている図面</w:t>
      </w:r>
      <w:r>
        <w:rPr>
          <w:rFonts w:hint="default" w:ascii="HG丸ｺﾞｼｯｸM-PRO" w:hAnsi="HG丸ｺﾞｼｯｸM-PRO"/>
          <w:sz w:val="14"/>
        </w:rPr>
        <w:t xml:space="preserve">                                                                                             </w:t>
      </w:r>
    </w:p>
    <w:p>
      <w:pPr>
        <w:pStyle w:val="15"/>
        <w:spacing w:line="160" w:lineRule="exact"/>
        <w:rPr>
          <w:rFonts w:hint="default"/>
          <w:sz w:val="14"/>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(5)</w:t>
      </w:r>
      <w:r>
        <w:rPr>
          <w:rFonts w:hint="eastAsia" w:ascii="HG丸ｺﾞｼｯｸM-PRO" w:hAnsi="HG丸ｺﾞｼｯｸM-PRO"/>
          <w:sz w:val="14"/>
        </w:rPr>
        <w:t>　「管理者」欄の「資格」又は「屋外広告物講習会修了番号」の項目に記載した場合は、当該資格等を証する書面の写し</w:t>
      </w:r>
    </w:p>
    <w:sectPr>
      <w:pgSz w:w="11906" w:h="16838"/>
      <w:pgMar w:top="964" w:right="1020" w:bottom="737" w:left="102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182" w:lineRule="exact"/>
      <w:jc w:val="both"/>
    </w:pPr>
    <w:rPr>
      <w:rFonts w:ascii="Times New Roman" w:hAnsi="Times New Roman" w:eastAsia="HG丸ｺﾞｼｯｸM-PRO"/>
      <w:kern w:val="0"/>
      <w:sz w:val="1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Header Char"/>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Footer Char"/>
    <w:basedOn w:val="10"/>
    <w:next w:val="19"/>
    <w:link w:val="18"/>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Balloon Text Char"/>
    <w:basedOn w:val="10"/>
    <w:next w:val="21"/>
    <w:link w:val="20"/>
    <w:uiPriority w:val="0"/>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2</Pages>
  <Words>30</Words>
  <Characters>2629</Characters>
  <Application>JUST Note</Application>
  <Lines>4430</Lines>
  <Paragraphs>239</Paragraphs>
  <CharactersWithSpaces>4798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056039</dc:creator>
  <cp:lastModifiedBy>本間智久</cp:lastModifiedBy>
  <cp:lastPrinted>2012-01-20T02:28:00Z</cp:lastPrinted>
  <dcterms:created xsi:type="dcterms:W3CDTF">2012-01-20T00:50:00Z</dcterms:created>
  <dcterms:modified xsi:type="dcterms:W3CDTF">2020-10-19T01:35:57Z</dcterms:modified>
  <cp:revision>9</cp:revision>
</cp:coreProperties>
</file>